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602" w:rsidRPr="00A95602" w:rsidRDefault="00A95602" w:rsidP="00A95602">
      <w:pPr>
        <w:spacing w:line="360" w:lineRule="auto"/>
        <w:rPr>
          <w:b/>
        </w:rPr>
      </w:pPr>
      <w:r w:rsidRPr="00A95602">
        <w:rPr>
          <w:b/>
        </w:rPr>
        <w:t xml:space="preserve">                  </w:t>
      </w:r>
      <w:r>
        <w:rPr>
          <w:b/>
        </w:rPr>
        <w:t xml:space="preserve">                     </w:t>
      </w:r>
      <w:r w:rsidRPr="00A95602">
        <w:rPr>
          <w:b/>
        </w:rPr>
        <w:t xml:space="preserve">    Планируемые результаты обучения</w:t>
      </w:r>
    </w:p>
    <w:p w:rsidR="00A95602" w:rsidRPr="00A95602" w:rsidRDefault="00A95602" w:rsidP="00A95602">
      <w:pPr>
        <w:spacing w:line="360" w:lineRule="auto"/>
        <w:ind w:firstLine="720"/>
        <w:rPr>
          <w:b/>
          <w:caps/>
        </w:rPr>
      </w:pPr>
      <w:r w:rsidRPr="00A95602">
        <w:rPr>
          <w:b/>
          <w:caps/>
        </w:rPr>
        <w:t xml:space="preserve">                                   </w:t>
      </w:r>
      <w:r>
        <w:rPr>
          <w:b/>
          <w:caps/>
        </w:rPr>
        <w:t xml:space="preserve">           </w:t>
      </w:r>
      <w:r w:rsidRPr="00A95602">
        <w:rPr>
          <w:b/>
          <w:caps/>
        </w:rPr>
        <w:t xml:space="preserve">     5-9 </w:t>
      </w:r>
      <w:r w:rsidRPr="00A95602">
        <w:rPr>
          <w:b/>
          <w:bCs/>
          <w:lang w:val="tt-RU"/>
        </w:rPr>
        <w:t>классы</w:t>
      </w:r>
    </w:p>
    <w:p w:rsidR="00A95602" w:rsidRPr="00A95602" w:rsidRDefault="00A95602" w:rsidP="00A95602">
      <w:pPr>
        <w:autoSpaceDE w:val="0"/>
        <w:autoSpaceDN w:val="0"/>
        <w:adjustRightInd w:val="0"/>
        <w:spacing w:line="360" w:lineRule="auto"/>
        <w:ind w:firstLine="720"/>
        <w:jc w:val="both"/>
        <w:rPr>
          <w:u w:val="single"/>
        </w:rPr>
      </w:pPr>
      <w:r w:rsidRPr="00A95602">
        <w:t xml:space="preserve">Освоение программы 5-9 классов </w:t>
      </w:r>
      <w:r w:rsidRPr="00A95602">
        <w:rPr>
          <w:lang w:val="tt-RU"/>
        </w:rPr>
        <w:t xml:space="preserve">предусматривает формирование у них следующих </w:t>
      </w:r>
      <w:r w:rsidRPr="00A95602">
        <w:t>л</w:t>
      </w:r>
      <w:r w:rsidRPr="00A95602">
        <w:rPr>
          <w:b/>
        </w:rPr>
        <w:t>ичностных результатов</w:t>
      </w:r>
      <w:r w:rsidRPr="00A95602">
        <w:t>:</w:t>
      </w:r>
    </w:p>
    <w:p w:rsidR="00A95602" w:rsidRPr="00A95602" w:rsidRDefault="00A95602" w:rsidP="00A95602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5602">
        <w:rPr>
          <w:rFonts w:ascii="Times New Roman" w:hAnsi="Times New Roman"/>
          <w:sz w:val="24"/>
          <w:szCs w:val="24"/>
        </w:rPr>
        <w:t>уважительное отношение к татарскому языку как средству  межличностного и межкультурного общения и желание изучить его на должном уровне;</w:t>
      </w:r>
    </w:p>
    <w:p w:rsidR="00A95602" w:rsidRPr="00A95602" w:rsidRDefault="00A95602" w:rsidP="00A95602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5602">
        <w:rPr>
          <w:rFonts w:ascii="Times New Roman" w:hAnsi="Times New Roman"/>
          <w:sz w:val="24"/>
          <w:szCs w:val="24"/>
        </w:rPr>
        <w:t>оценивание жизненных ситуаций, исходя из общечеловеческих норм;</w:t>
      </w:r>
    </w:p>
    <w:p w:rsidR="00A95602" w:rsidRPr="00A95602" w:rsidRDefault="00A95602" w:rsidP="00A95602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5602">
        <w:rPr>
          <w:rFonts w:ascii="Times New Roman" w:hAnsi="Times New Roman"/>
          <w:sz w:val="24"/>
          <w:szCs w:val="24"/>
        </w:rPr>
        <w:t>целостный, социально-ориентированный взгляд на мир в его органичном единстве и разнообразии народов, культур и религий;</w:t>
      </w:r>
    </w:p>
    <w:p w:rsidR="00A95602" w:rsidRPr="00A95602" w:rsidRDefault="00A95602" w:rsidP="00A95602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5602">
        <w:rPr>
          <w:rFonts w:ascii="Times New Roman" w:hAnsi="Times New Roman"/>
          <w:sz w:val="24"/>
          <w:szCs w:val="24"/>
        </w:rPr>
        <w:t>доброжелательное отношение, уважение и толерантность к другому народу, компетентность в межкультурном диалоге.</w:t>
      </w:r>
    </w:p>
    <w:p w:rsidR="00A95602" w:rsidRPr="00A95602" w:rsidRDefault="00A95602" w:rsidP="00A95602">
      <w:pPr>
        <w:pStyle w:val="a4"/>
        <w:autoSpaceDE w:val="0"/>
        <w:autoSpaceDN w:val="0"/>
        <w:adjustRightInd w:val="0"/>
        <w:spacing w:after="0" w:line="36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A95602">
        <w:rPr>
          <w:rFonts w:ascii="Times New Roman" w:hAnsi="Times New Roman"/>
          <w:sz w:val="24"/>
          <w:szCs w:val="24"/>
        </w:rPr>
        <w:t xml:space="preserve">К </w:t>
      </w:r>
      <w:proofErr w:type="spellStart"/>
      <w:r w:rsidRPr="00A95602">
        <w:rPr>
          <w:rFonts w:ascii="Times New Roman" w:hAnsi="Times New Roman"/>
          <w:b/>
          <w:sz w:val="24"/>
          <w:szCs w:val="24"/>
        </w:rPr>
        <w:t>метапредметным</w:t>
      </w:r>
      <w:proofErr w:type="spellEnd"/>
      <w:r w:rsidRPr="00A95602">
        <w:rPr>
          <w:rFonts w:ascii="Times New Roman" w:hAnsi="Times New Roman"/>
          <w:b/>
          <w:sz w:val="24"/>
          <w:szCs w:val="24"/>
        </w:rPr>
        <w:t xml:space="preserve"> результатам</w:t>
      </w:r>
      <w:r w:rsidRPr="00A95602">
        <w:rPr>
          <w:rFonts w:ascii="Times New Roman" w:hAnsi="Times New Roman"/>
          <w:sz w:val="24"/>
          <w:szCs w:val="24"/>
        </w:rPr>
        <w:t xml:space="preserve"> обучения татарскому языку относя</w:t>
      </w:r>
      <w:r w:rsidRPr="00A95602">
        <w:rPr>
          <w:rFonts w:ascii="Times New Roman" w:hAnsi="Times New Roman"/>
          <w:sz w:val="24"/>
          <w:szCs w:val="24"/>
          <w:lang w:val="tt-RU"/>
        </w:rPr>
        <w:t>т</w:t>
      </w:r>
      <w:proofErr w:type="spellStart"/>
      <w:r w:rsidRPr="00A95602">
        <w:rPr>
          <w:rFonts w:ascii="Times New Roman" w:hAnsi="Times New Roman"/>
          <w:sz w:val="24"/>
          <w:szCs w:val="24"/>
        </w:rPr>
        <w:t>ся</w:t>
      </w:r>
      <w:proofErr w:type="spellEnd"/>
      <w:r w:rsidRPr="00A95602">
        <w:rPr>
          <w:rFonts w:ascii="Times New Roman" w:hAnsi="Times New Roman"/>
          <w:sz w:val="24"/>
          <w:szCs w:val="24"/>
        </w:rPr>
        <w:t xml:space="preserve">: </w:t>
      </w:r>
    </w:p>
    <w:p w:rsidR="00A95602" w:rsidRPr="00A95602" w:rsidRDefault="00A95602" w:rsidP="00A95602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A95602">
        <w:rPr>
          <w:rFonts w:ascii="Times New Roman" w:hAnsi="Times New Roman"/>
          <w:bCs/>
          <w:sz w:val="24"/>
          <w:szCs w:val="24"/>
          <w:lang w:val="tt-RU"/>
        </w:rPr>
        <w:t>у</w:t>
      </w:r>
      <w:proofErr w:type="spellStart"/>
      <w:r w:rsidRPr="00A95602">
        <w:rPr>
          <w:rFonts w:ascii="Times New Roman" w:hAnsi="Times New Roman"/>
          <w:bCs/>
          <w:sz w:val="24"/>
          <w:szCs w:val="24"/>
        </w:rPr>
        <w:t>мение</w:t>
      </w:r>
      <w:proofErr w:type="spellEnd"/>
      <w:r w:rsidRPr="00A95602">
        <w:rPr>
          <w:rFonts w:ascii="Times New Roman" w:hAnsi="Times New Roman"/>
          <w:bCs/>
          <w:sz w:val="24"/>
          <w:szCs w:val="24"/>
        </w:rPr>
        <w:t xml:space="preserve">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выводы;</w:t>
      </w:r>
    </w:p>
    <w:p w:rsidR="00A95602" w:rsidRPr="00A95602" w:rsidRDefault="00A95602" w:rsidP="00A95602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A95602">
        <w:rPr>
          <w:rFonts w:ascii="Times New Roman" w:hAnsi="Times New Roman"/>
          <w:bCs/>
          <w:sz w:val="24"/>
          <w:szCs w:val="24"/>
        </w:rPr>
        <w:t>владение культурой активного использования словарей и других поисковых систем;</w:t>
      </w:r>
    </w:p>
    <w:p w:rsidR="00A95602" w:rsidRPr="00A95602" w:rsidRDefault="00A95602" w:rsidP="00A95602">
      <w:pPr>
        <w:numPr>
          <w:ilvl w:val="0"/>
          <w:numId w:val="3"/>
        </w:numPr>
        <w:spacing w:line="360" w:lineRule="auto"/>
        <w:ind w:left="0" w:firstLine="709"/>
        <w:jc w:val="both"/>
        <w:rPr>
          <w:lang w:val="tt-RU"/>
        </w:rPr>
      </w:pPr>
      <w:r w:rsidRPr="00A95602">
        <w:rPr>
          <w:lang w:val="tt-RU"/>
        </w:rPr>
        <w:t>умение организовать учебную деятельность, понимая порядок работы, и находить для этого эффективные приемы;</w:t>
      </w:r>
    </w:p>
    <w:p w:rsidR="00A95602" w:rsidRPr="00A95602" w:rsidRDefault="00A95602" w:rsidP="00A95602">
      <w:pPr>
        <w:numPr>
          <w:ilvl w:val="0"/>
          <w:numId w:val="3"/>
        </w:numPr>
        <w:spacing w:line="360" w:lineRule="auto"/>
        <w:ind w:left="0" w:firstLine="709"/>
        <w:jc w:val="both"/>
        <w:rPr>
          <w:lang w:val="tt-RU"/>
        </w:rPr>
      </w:pPr>
      <w:r w:rsidRPr="00A95602">
        <w:rPr>
          <w:lang w:val="tt-RU"/>
        </w:rPr>
        <w:t>умение оценивать качество работы, опираясь на определенные критерии;</w:t>
      </w:r>
    </w:p>
    <w:p w:rsidR="00A95602" w:rsidRPr="00A95602" w:rsidRDefault="00A95602" w:rsidP="00A95602">
      <w:pPr>
        <w:numPr>
          <w:ilvl w:val="0"/>
          <w:numId w:val="3"/>
        </w:numPr>
        <w:spacing w:line="360" w:lineRule="auto"/>
        <w:ind w:left="0" w:firstLine="709"/>
        <w:jc w:val="both"/>
        <w:rPr>
          <w:lang w:val="tt-RU"/>
        </w:rPr>
      </w:pPr>
      <w:r w:rsidRPr="00A95602">
        <w:rPr>
          <w:lang w:val="tt-RU"/>
        </w:rPr>
        <w:t>умение анализировать и понимать причины удач и неудач в учебе;</w:t>
      </w:r>
    </w:p>
    <w:p w:rsidR="00A95602" w:rsidRPr="00A95602" w:rsidRDefault="00A95602" w:rsidP="00A95602">
      <w:pPr>
        <w:numPr>
          <w:ilvl w:val="0"/>
          <w:numId w:val="3"/>
        </w:numPr>
        <w:spacing w:line="360" w:lineRule="auto"/>
        <w:ind w:left="0" w:firstLine="709"/>
        <w:jc w:val="both"/>
        <w:rPr>
          <w:lang w:val="tt-RU"/>
        </w:rPr>
      </w:pPr>
      <w:r w:rsidRPr="00A95602">
        <w:rPr>
          <w:bCs/>
          <w:lang w:val="tt-RU"/>
        </w:rPr>
        <w:t>умение работать индивидуально и в группе: находить общее решение и разрешать конфликты на основе согласования позиций и учета интересов;</w:t>
      </w:r>
    </w:p>
    <w:p w:rsidR="00A95602" w:rsidRPr="00A95602" w:rsidRDefault="00A95602" w:rsidP="00A95602">
      <w:pPr>
        <w:numPr>
          <w:ilvl w:val="0"/>
          <w:numId w:val="3"/>
        </w:numPr>
        <w:spacing w:line="360" w:lineRule="auto"/>
        <w:ind w:left="0" w:firstLine="709"/>
        <w:jc w:val="both"/>
        <w:rPr>
          <w:lang w:val="tt-RU"/>
        </w:rPr>
      </w:pPr>
      <w:r w:rsidRPr="00A95602">
        <w:rPr>
          <w:bCs/>
        </w:rPr>
        <w:t>компетентность в области использования информационно-коммуникационных технологий.</w:t>
      </w:r>
    </w:p>
    <w:p w:rsidR="00A95602" w:rsidRPr="00A95602" w:rsidRDefault="00A95602" w:rsidP="00A95602">
      <w:pPr>
        <w:spacing w:line="360" w:lineRule="auto"/>
        <w:ind w:firstLine="708"/>
        <w:jc w:val="both"/>
      </w:pPr>
      <w:r w:rsidRPr="00A95602">
        <w:rPr>
          <w:b/>
        </w:rPr>
        <w:t>Предметные результаты</w:t>
      </w:r>
      <w:r w:rsidRPr="00A95602">
        <w:t xml:space="preserve"> обучения татарскому языку по каждой изучаемой теме приводятся в тематическом планировании в графе </w:t>
      </w:r>
      <w:r w:rsidRPr="00A95602">
        <w:rPr>
          <w:b/>
        </w:rPr>
        <w:t xml:space="preserve">характеристика основных видов деятельности учащихся. </w:t>
      </w:r>
      <w:r w:rsidRPr="00A95602">
        <w:t xml:space="preserve"> </w:t>
      </w:r>
    </w:p>
    <w:p w:rsidR="00A95602" w:rsidRPr="00A95602" w:rsidRDefault="00A95602" w:rsidP="00A95602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</w:pPr>
      <w:r w:rsidRPr="00A95602">
        <w:t>По видам речевой деятельности предусматриваются следующие результаты:</w:t>
      </w:r>
    </w:p>
    <w:p w:rsidR="00A95602" w:rsidRPr="00A95602" w:rsidRDefault="00A95602" w:rsidP="00A95602">
      <w:pPr>
        <w:tabs>
          <w:tab w:val="left" w:pos="560"/>
          <w:tab w:val="left" w:pos="1120"/>
          <w:tab w:val="left" w:pos="7935"/>
        </w:tabs>
        <w:autoSpaceDE w:val="0"/>
        <w:spacing w:line="360" w:lineRule="auto"/>
        <w:jc w:val="both"/>
        <w:outlineLvl w:val="0"/>
        <w:rPr>
          <w:b/>
          <w:i/>
        </w:rPr>
      </w:pPr>
      <w:r w:rsidRPr="00A95602">
        <w:rPr>
          <w:b/>
          <w:i/>
        </w:rPr>
        <w:t>в говорении</w:t>
      </w:r>
      <w:r w:rsidRPr="00A95602">
        <w:rPr>
          <w:b/>
          <w:i/>
        </w:rPr>
        <w:tab/>
      </w:r>
    </w:p>
    <w:p w:rsidR="00A95602" w:rsidRPr="00A95602" w:rsidRDefault="00A95602" w:rsidP="00A95602">
      <w:pPr>
        <w:numPr>
          <w:ilvl w:val="0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outlineLvl w:val="0"/>
        <w:rPr>
          <w:i/>
        </w:rPr>
      </w:pPr>
      <w:r w:rsidRPr="00A95602">
        <w:t>д</w:t>
      </w:r>
      <w:r w:rsidRPr="00A95602">
        <w:rPr>
          <w:i/>
        </w:rPr>
        <w:t>иалогическая речь:</w:t>
      </w:r>
    </w:p>
    <w:p w:rsidR="00A95602" w:rsidRPr="00A95602" w:rsidRDefault="00A95602" w:rsidP="00A9560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</w:pPr>
      <w:r w:rsidRPr="00A95602">
        <w:t xml:space="preserve">умение вести диалоги этикетного характера,  диалог-расспрос, диалог-побуждение к действию,  диалог-обмен мнениями, комбинированные диалоги. </w:t>
      </w:r>
    </w:p>
    <w:p w:rsidR="00A95602" w:rsidRPr="00A95602" w:rsidRDefault="00A95602" w:rsidP="00A9560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</w:pPr>
      <w:r w:rsidRPr="00A95602">
        <w:lastRenderedPageBreak/>
        <w:tab/>
        <w:t>Объём диалога: каждый участник диалога должен произнести 6-8 реплик (5–7 классы),  8-10 реплик (8–9 классы). Продолжительность диалога: 1–2 мин. (9 класс).</w:t>
      </w:r>
    </w:p>
    <w:p w:rsidR="00A95602" w:rsidRPr="00A95602" w:rsidRDefault="00A95602" w:rsidP="00A95602">
      <w:pPr>
        <w:numPr>
          <w:ilvl w:val="0"/>
          <w:numId w:val="8"/>
        </w:numPr>
        <w:shd w:val="clear" w:color="auto" w:fill="FFFFFF"/>
        <w:tabs>
          <w:tab w:val="left" w:pos="851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ind w:left="0" w:firstLine="567"/>
        <w:jc w:val="both"/>
        <w:outlineLvl w:val="0"/>
      </w:pPr>
      <w:proofErr w:type="gramStart"/>
      <w:r w:rsidRPr="00A95602">
        <w:rPr>
          <w:i/>
        </w:rPr>
        <w:t xml:space="preserve">Монологическая речь: </w:t>
      </w:r>
      <w:r w:rsidRPr="00A95602">
        <w:rPr>
          <w:rFonts w:eastAsia="Cambria"/>
        </w:rPr>
        <w:t xml:space="preserve">умение пользоваться основными коммуникативными типами речи: </w:t>
      </w:r>
      <w:r w:rsidRPr="00A95602">
        <w:t>описанием, сообщением, рассказом (включающим эмоционально-оценочные суждения), рассуждением (характеристикой) с высказыванием своего мнения и краткой аргументацией с опорой и без опоры на прочитанный или услышанный текст, либо заданную комм</w:t>
      </w:r>
      <w:proofErr w:type="gramEnd"/>
    </w:p>
    <w:p w:rsidR="00A95602" w:rsidRPr="00A95602" w:rsidRDefault="00A95602" w:rsidP="00A95602">
      <w:pPr>
        <w:numPr>
          <w:ilvl w:val="0"/>
          <w:numId w:val="8"/>
        </w:numPr>
        <w:shd w:val="clear" w:color="auto" w:fill="FFFFFF"/>
        <w:tabs>
          <w:tab w:val="left" w:pos="1134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ind w:left="0" w:firstLine="720"/>
        <w:jc w:val="both"/>
        <w:outlineLvl w:val="0"/>
      </w:pPr>
      <w:proofErr w:type="spellStart"/>
      <w:r w:rsidRPr="00A95602">
        <w:t>уникативную</w:t>
      </w:r>
      <w:proofErr w:type="spellEnd"/>
      <w:r w:rsidRPr="00A95602">
        <w:t xml:space="preserve"> ситуацию. </w:t>
      </w:r>
    </w:p>
    <w:p w:rsidR="00A95602" w:rsidRPr="00A95602" w:rsidRDefault="00A95602" w:rsidP="00A9560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</w:pPr>
      <w:r w:rsidRPr="00A95602">
        <w:tab/>
        <w:t>Объем монологического высказывания: 8-10 фраз (5–7 классы); 10-15 фраз (8–9 классы). Продолжительность монолога: 2 мин (9 класс).</w:t>
      </w:r>
    </w:p>
    <w:p w:rsidR="00A95602" w:rsidRPr="00A95602" w:rsidRDefault="00A95602" w:rsidP="00A9560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outlineLvl w:val="0"/>
        <w:rPr>
          <w:b/>
          <w:i/>
        </w:rPr>
      </w:pPr>
      <w:proofErr w:type="gramStart"/>
      <w:r w:rsidRPr="00A95602">
        <w:rPr>
          <w:b/>
          <w:i/>
        </w:rPr>
        <w:t>в</w:t>
      </w:r>
      <w:proofErr w:type="gramEnd"/>
      <w:r w:rsidRPr="00A95602">
        <w:rPr>
          <w:b/>
          <w:i/>
        </w:rPr>
        <w:t xml:space="preserve"> </w:t>
      </w:r>
      <w:proofErr w:type="spellStart"/>
      <w:r w:rsidRPr="00A95602">
        <w:rPr>
          <w:b/>
          <w:i/>
        </w:rPr>
        <w:t>аудировании</w:t>
      </w:r>
      <w:proofErr w:type="spellEnd"/>
    </w:p>
    <w:p w:rsidR="00A95602" w:rsidRPr="00A95602" w:rsidRDefault="00A95602" w:rsidP="00A9560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</w:pPr>
      <w:r w:rsidRPr="00A95602">
        <w:tab/>
        <w:t>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(с пониманием основного содержания, с выборочным и полным пониманием воспринимаемого на слух текста) в зависимости от коммуникативной задачи и функционального типа текста.</w:t>
      </w:r>
    </w:p>
    <w:p w:rsidR="00A95602" w:rsidRPr="00A95602" w:rsidRDefault="00A95602" w:rsidP="00A9560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</w:pPr>
      <w:r w:rsidRPr="00A95602">
        <w:tab/>
      </w:r>
      <w:proofErr w:type="spellStart"/>
      <w:r w:rsidRPr="00A95602">
        <w:t>Аудирование</w:t>
      </w:r>
      <w:proofErr w:type="spellEnd"/>
      <w:r w:rsidRPr="00A95602">
        <w:t xml:space="preserve"> с полным пониманием содержания осуществляется на несложных текстах, построенных на полностью знакомом учащимся языковом материале. Время звучания текстов для </w:t>
      </w:r>
      <w:proofErr w:type="spellStart"/>
      <w:r w:rsidRPr="00A95602">
        <w:t>аудирования</w:t>
      </w:r>
      <w:proofErr w:type="spellEnd"/>
      <w:r w:rsidRPr="00A95602">
        <w:t xml:space="preserve"> – до 1 мин.</w:t>
      </w:r>
    </w:p>
    <w:p w:rsidR="00A95602" w:rsidRPr="00A95602" w:rsidRDefault="00A95602" w:rsidP="00A9560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</w:pPr>
      <w:r w:rsidRPr="00A95602">
        <w:tab/>
      </w:r>
      <w:proofErr w:type="spellStart"/>
      <w:r w:rsidRPr="00A95602">
        <w:t>Аудирование</w:t>
      </w:r>
      <w:proofErr w:type="spellEnd"/>
      <w:r w:rsidRPr="00A95602">
        <w:t xml:space="preserve">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характера, опуская избыточную информацию. Время звучания текстов для </w:t>
      </w:r>
      <w:proofErr w:type="spellStart"/>
      <w:r w:rsidRPr="00A95602">
        <w:t>аудирования</w:t>
      </w:r>
      <w:proofErr w:type="spellEnd"/>
      <w:r w:rsidRPr="00A95602">
        <w:t>: до 1,5 мин.</w:t>
      </w:r>
    </w:p>
    <w:p w:rsidR="00A95602" w:rsidRPr="00A95602" w:rsidRDefault="00A95602" w:rsidP="00A9560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outlineLvl w:val="0"/>
        <w:rPr>
          <w:b/>
          <w:i/>
        </w:rPr>
      </w:pPr>
      <w:r w:rsidRPr="00A95602">
        <w:rPr>
          <w:b/>
          <w:i/>
        </w:rPr>
        <w:t xml:space="preserve">в чтении </w:t>
      </w:r>
    </w:p>
    <w:p w:rsidR="00A95602" w:rsidRPr="00A95602" w:rsidRDefault="00A95602" w:rsidP="00A9560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outlineLvl w:val="0"/>
      </w:pPr>
      <w:r w:rsidRPr="00A95602">
        <w:t xml:space="preserve">умение: </w:t>
      </w:r>
    </w:p>
    <w:p w:rsidR="00A95602" w:rsidRPr="00A95602" w:rsidRDefault="00A95602" w:rsidP="00A95602">
      <w:pPr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ind w:left="0" w:firstLine="284"/>
        <w:jc w:val="both"/>
        <w:outlineLvl w:val="0"/>
      </w:pPr>
      <w:r w:rsidRPr="00A95602">
        <w:t>читать и понимать несложные тексты в языковом плане с различной глубиной и точностью проникновения в их содержание (в зависимости от вида чтения): с пониманием основного содержания (ознакомительное чтение); с полным пониманием содержания (изучающее чтение); с выборочным пониманием нужной или интересующей информации (просмотровое/поисковое чтение);</w:t>
      </w:r>
    </w:p>
    <w:p w:rsidR="00A95602" w:rsidRPr="00A95602" w:rsidRDefault="00A95602" w:rsidP="00A95602">
      <w:pPr>
        <w:numPr>
          <w:ilvl w:val="0"/>
          <w:numId w:val="2"/>
        </w:numPr>
        <w:tabs>
          <w:tab w:val="num" w:pos="0"/>
        </w:tabs>
        <w:spacing w:line="360" w:lineRule="auto"/>
        <w:ind w:left="0" w:firstLine="284"/>
        <w:contextualSpacing/>
        <w:jc w:val="both"/>
      </w:pPr>
      <w:r w:rsidRPr="00A95602">
        <w:t>формулировать простые выводы на основе информации, которая содержится в тексте;</w:t>
      </w:r>
    </w:p>
    <w:p w:rsidR="00A95602" w:rsidRPr="00A95602" w:rsidRDefault="00A95602" w:rsidP="00A95602">
      <w:pPr>
        <w:numPr>
          <w:ilvl w:val="0"/>
          <w:numId w:val="2"/>
        </w:numPr>
        <w:tabs>
          <w:tab w:val="num" w:pos="0"/>
        </w:tabs>
        <w:spacing w:line="360" w:lineRule="auto"/>
        <w:ind w:left="0" w:firstLine="284"/>
        <w:contextualSpacing/>
        <w:jc w:val="both"/>
      </w:pPr>
      <w:r w:rsidRPr="00A95602">
        <w:t>прогнозировать содержание книги по ее названию и оформлению, содержанию сообщения, по внешним признакам (основной странице и т.д.).</w:t>
      </w:r>
    </w:p>
    <w:p w:rsidR="00A95602" w:rsidRPr="00A95602" w:rsidRDefault="00A95602" w:rsidP="00A9560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outlineLvl w:val="0"/>
        <w:rPr>
          <w:b/>
          <w:i/>
        </w:rPr>
      </w:pPr>
      <w:r w:rsidRPr="00A95602">
        <w:rPr>
          <w:b/>
          <w:i/>
        </w:rPr>
        <w:t>в письме</w:t>
      </w:r>
    </w:p>
    <w:p w:rsidR="00A95602" w:rsidRPr="00A95602" w:rsidRDefault="00A95602" w:rsidP="00A9560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</w:pPr>
      <w:r w:rsidRPr="00A95602">
        <w:t>умение:</w:t>
      </w:r>
    </w:p>
    <w:p w:rsidR="00A95602" w:rsidRPr="00A95602" w:rsidRDefault="00A95602" w:rsidP="00A95602">
      <w:pPr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ind w:left="0" w:firstLine="284"/>
        <w:jc w:val="both"/>
      </w:pPr>
      <w:r w:rsidRPr="00A95602">
        <w:t>писать короткие поздравления с днем рождения и другими праздниками, выражать пожелания (объёмом 18-20 слов, включая адрес);</w:t>
      </w:r>
    </w:p>
    <w:p w:rsidR="00A95602" w:rsidRPr="00A95602" w:rsidRDefault="00A95602" w:rsidP="00A95602">
      <w:pPr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ind w:left="0" w:firstLine="284"/>
        <w:jc w:val="both"/>
      </w:pPr>
      <w:r w:rsidRPr="00A95602">
        <w:t xml:space="preserve"> заполнять формуляры, бланки (указывать имя, фамилию, пол, гражданство, адрес);</w:t>
      </w:r>
    </w:p>
    <w:p w:rsidR="00A95602" w:rsidRPr="00A95602" w:rsidRDefault="00A95602" w:rsidP="00A95602">
      <w:pPr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ind w:left="0" w:firstLine="284"/>
        <w:jc w:val="both"/>
      </w:pPr>
      <w:r w:rsidRPr="00A95602">
        <w:t>писать личное письмо с опорой и без опоры на образец (расспрашивать адресата о его жизни, делах, сообщать то же самое о себе, выражать благодарность, давать совет, просить о чём-либо). Объём личного письма: 80 слов,</w:t>
      </w:r>
      <w:r w:rsidRPr="00A95602">
        <w:rPr>
          <w:color w:val="FF0000"/>
        </w:rPr>
        <w:t xml:space="preserve"> </w:t>
      </w:r>
      <w:r w:rsidRPr="00A95602">
        <w:t>включая адрес;</w:t>
      </w:r>
    </w:p>
    <w:p w:rsidR="00A95602" w:rsidRPr="00A95602" w:rsidRDefault="00A95602" w:rsidP="00A95602">
      <w:pPr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ind w:left="0" w:firstLine="284"/>
        <w:jc w:val="both"/>
      </w:pPr>
      <w:r w:rsidRPr="00A95602">
        <w:t>составлять короткие рассказы;</w:t>
      </w:r>
    </w:p>
    <w:p w:rsidR="00A95602" w:rsidRPr="00A95602" w:rsidRDefault="00A95602" w:rsidP="00A95602">
      <w:pPr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ind w:left="0" w:firstLine="284"/>
        <w:jc w:val="both"/>
      </w:pPr>
      <w:r w:rsidRPr="00A95602">
        <w:t>описывать картины;</w:t>
      </w:r>
    </w:p>
    <w:p w:rsidR="00A95602" w:rsidRPr="00A95602" w:rsidRDefault="00A95602" w:rsidP="00A95602">
      <w:pPr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ind w:left="0" w:firstLine="284"/>
        <w:jc w:val="both"/>
      </w:pPr>
      <w:r w:rsidRPr="00A95602">
        <w:t>составлять план, тезисы письменного сообщения, кратко излагать результаты проектной деятельности.</w:t>
      </w:r>
    </w:p>
    <w:p w:rsidR="001546BA" w:rsidRPr="00A95602" w:rsidRDefault="001546BA" w:rsidP="001546BA">
      <w:pPr>
        <w:shd w:val="clear" w:color="auto" w:fill="FFFFFF"/>
        <w:rPr>
          <w:b/>
          <w:bCs/>
          <w:noProof/>
          <w:spacing w:val="-10"/>
        </w:rPr>
      </w:pPr>
    </w:p>
    <w:p w:rsidR="001546BA" w:rsidRPr="00A95602" w:rsidRDefault="001546BA" w:rsidP="001546BA">
      <w:pPr>
        <w:shd w:val="clear" w:color="auto" w:fill="FFFFFF"/>
        <w:rPr>
          <w:b/>
          <w:bCs/>
          <w:noProof/>
          <w:spacing w:val="-10"/>
          <w:lang w:val="tt-RU"/>
        </w:rPr>
      </w:pPr>
      <w:r w:rsidRPr="00A95602">
        <w:rPr>
          <w:b/>
          <w:bCs/>
          <w:noProof/>
          <w:spacing w:val="-10"/>
          <w:lang w:val="tt-RU"/>
        </w:rPr>
        <w:t xml:space="preserve">  </w:t>
      </w:r>
    </w:p>
    <w:p w:rsidR="001546BA" w:rsidRPr="00A95602" w:rsidRDefault="001546BA" w:rsidP="001546BA">
      <w:pPr>
        <w:shd w:val="clear" w:color="auto" w:fill="FFFFFF"/>
        <w:rPr>
          <w:b/>
          <w:bCs/>
          <w:noProof/>
          <w:spacing w:val="-10"/>
          <w:lang w:val="tt-RU"/>
        </w:rPr>
      </w:pPr>
      <w:r w:rsidRPr="00A95602">
        <w:rPr>
          <w:b/>
          <w:bCs/>
          <w:noProof/>
          <w:spacing w:val="-10"/>
          <w:lang w:val="tt-RU"/>
        </w:rPr>
        <w:t xml:space="preserve">                                                                    </w:t>
      </w:r>
    </w:p>
    <w:p w:rsidR="001546BA" w:rsidRPr="00A95602" w:rsidRDefault="001546BA" w:rsidP="00A95602">
      <w:pPr>
        <w:shd w:val="clear" w:color="auto" w:fill="FFFFFF"/>
        <w:rPr>
          <w:b/>
          <w:bCs/>
          <w:noProof/>
          <w:spacing w:val="-10"/>
          <w:lang w:val="tt-RU"/>
        </w:rPr>
      </w:pPr>
      <w:r>
        <w:rPr>
          <w:b/>
          <w:bCs/>
          <w:noProof/>
          <w:spacing w:val="-10"/>
          <w:lang w:val="tt-RU"/>
        </w:rPr>
        <w:t xml:space="preserve">                             </w:t>
      </w:r>
      <w:r w:rsidR="00A95602">
        <w:rPr>
          <w:b/>
          <w:bCs/>
          <w:noProof/>
          <w:spacing w:val="-10"/>
          <w:lang w:val="tt-RU"/>
        </w:rPr>
        <w:t xml:space="preserve">                          </w:t>
      </w:r>
      <w:r>
        <w:rPr>
          <w:b/>
          <w:bCs/>
          <w:noProof/>
          <w:spacing w:val="-10"/>
          <w:lang w:val="tt-RU"/>
        </w:rPr>
        <w:t xml:space="preserve">  </w:t>
      </w:r>
    </w:p>
    <w:p w:rsidR="00A95602" w:rsidRDefault="001546BA" w:rsidP="001546BA">
      <w:pPr>
        <w:shd w:val="clear" w:color="auto" w:fill="FFFFFF"/>
        <w:rPr>
          <w:b/>
          <w:bCs/>
          <w:noProof/>
          <w:spacing w:val="-10"/>
          <w:lang w:val="tt-RU"/>
        </w:rPr>
      </w:pPr>
      <w:r>
        <w:rPr>
          <w:b/>
          <w:bCs/>
          <w:noProof/>
          <w:spacing w:val="-10"/>
          <w:lang w:val="tt-RU"/>
        </w:rPr>
        <w:t xml:space="preserve">                     </w:t>
      </w:r>
      <w:r w:rsidR="00A95602">
        <w:rPr>
          <w:b/>
          <w:bCs/>
          <w:noProof/>
          <w:spacing w:val="-10"/>
          <w:lang w:val="tt-RU"/>
        </w:rPr>
        <w:t xml:space="preserve">                          </w:t>
      </w:r>
    </w:p>
    <w:p w:rsidR="00A95602" w:rsidRDefault="00A95602" w:rsidP="001546BA">
      <w:pPr>
        <w:shd w:val="clear" w:color="auto" w:fill="FFFFFF"/>
        <w:rPr>
          <w:b/>
          <w:bCs/>
          <w:noProof/>
          <w:spacing w:val="-10"/>
          <w:lang w:val="tt-RU"/>
        </w:rPr>
      </w:pPr>
    </w:p>
    <w:p w:rsidR="00A95602" w:rsidRDefault="00A95602" w:rsidP="001546BA">
      <w:pPr>
        <w:shd w:val="clear" w:color="auto" w:fill="FFFFFF"/>
        <w:rPr>
          <w:b/>
          <w:bCs/>
          <w:noProof/>
          <w:spacing w:val="-10"/>
          <w:lang w:val="tt-RU"/>
        </w:rPr>
      </w:pPr>
    </w:p>
    <w:p w:rsidR="00A95602" w:rsidRDefault="00A95602" w:rsidP="001546BA">
      <w:pPr>
        <w:shd w:val="clear" w:color="auto" w:fill="FFFFFF"/>
        <w:rPr>
          <w:b/>
          <w:bCs/>
          <w:noProof/>
          <w:spacing w:val="-10"/>
          <w:lang w:val="tt-RU"/>
        </w:rPr>
      </w:pPr>
    </w:p>
    <w:p w:rsidR="00A95602" w:rsidRDefault="00A95602" w:rsidP="001546BA">
      <w:pPr>
        <w:shd w:val="clear" w:color="auto" w:fill="FFFFFF"/>
        <w:rPr>
          <w:b/>
          <w:bCs/>
          <w:noProof/>
          <w:spacing w:val="-10"/>
          <w:lang w:val="tt-RU"/>
        </w:rPr>
      </w:pPr>
    </w:p>
    <w:p w:rsidR="00A95602" w:rsidRDefault="00A95602" w:rsidP="001546BA">
      <w:pPr>
        <w:shd w:val="clear" w:color="auto" w:fill="FFFFFF"/>
        <w:rPr>
          <w:b/>
          <w:bCs/>
          <w:noProof/>
          <w:spacing w:val="-10"/>
          <w:lang w:val="tt-RU"/>
        </w:rPr>
      </w:pPr>
    </w:p>
    <w:p w:rsidR="00A95602" w:rsidRDefault="00A95602" w:rsidP="001546BA">
      <w:pPr>
        <w:shd w:val="clear" w:color="auto" w:fill="FFFFFF"/>
        <w:rPr>
          <w:b/>
          <w:bCs/>
          <w:noProof/>
          <w:spacing w:val="-10"/>
          <w:lang w:val="tt-RU"/>
        </w:rPr>
      </w:pPr>
    </w:p>
    <w:p w:rsidR="00A95602" w:rsidRDefault="00A95602" w:rsidP="001546BA">
      <w:pPr>
        <w:shd w:val="clear" w:color="auto" w:fill="FFFFFF"/>
        <w:rPr>
          <w:b/>
          <w:bCs/>
          <w:noProof/>
          <w:spacing w:val="-10"/>
          <w:lang w:val="tt-RU"/>
        </w:rPr>
      </w:pPr>
    </w:p>
    <w:p w:rsidR="00A95602" w:rsidRDefault="00A95602" w:rsidP="001546BA">
      <w:pPr>
        <w:shd w:val="clear" w:color="auto" w:fill="FFFFFF"/>
        <w:rPr>
          <w:b/>
          <w:bCs/>
          <w:noProof/>
          <w:spacing w:val="-10"/>
          <w:lang w:val="tt-RU"/>
        </w:rPr>
      </w:pPr>
    </w:p>
    <w:p w:rsidR="00A95602" w:rsidRDefault="00A95602" w:rsidP="001546BA">
      <w:pPr>
        <w:shd w:val="clear" w:color="auto" w:fill="FFFFFF"/>
        <w:rPr>
          <w:b/>
          <w:bCs/>
          <w:noProof/>
          <w:spacing w:val="-10"/>
          <w:lang w:val="tt-RU"/>
        </w:rPr>
      </w:pPr>
    </w:p>
    <w:p w:rsidR="00A95602" w:rsidRDefault="00A95602" w:rsidP="001546BA">
      <w:pPr>
        <w:shd w:val="clear" w:color="auto" w:fill="FFFFFF"/>
        <w:rPr>
          <w:b/>
          <w:bCs/>
          <w:noProof/>
          <w:spacing w:val="-10"/>
          <w:lang w:val="tt-RU"/>
        </w:rPr>
      </w:pPr>
    </w:p>
    <w:p w:rsidR="00A95602" w:rsidRDefault="00A95602" w:rsidP="001546BA">
      <w:pPr>
        <w:shd w:val="clear" w:color="auto" w:fill="FFFFFF"/>
        <w:rPr>
          <w:b/>
          <w:bCs/>
          <w:noProof/>
          <w:spacing w:val="-10"/>
          <w:lang w:val="tt-RU"/>
        </w:rPr>
      </w:pPr>
    </w:p>
    <w:p w:rsidR="00A95602" w:rsidRDefault="00A95602" w:rsidP="001546BA">
      <w:pPr>
        <w:shd w:val="clear" w:color="auto" w:fill="FFFFFF"/>
        <w:rPr>
          <w:b/>
          <w:bCs/>
          <w:noProof/>
          <w:spacing w:val="-10"/>
          <w:lang w:val="tt-RU"/>
        </w:rPr>
      </w:pPr>
    </w:p>
    <w:p w:rsidR="00A95602" w:rsidRDefault="00A95602" w:rsidP="001546BA">
      <w:pPr>
        <w:shd w:val="clear" w:color="auto" w:fill="FFFFFF"/>
        <w:rPr>
          <w:b/>
          <w:bCs/>
          <w:noProof/>
          <w:spacing w:val="-10"/>
          <w:lang w:val="tt-RU"/>
        </w:rPr>
      </w:pPr>
    </w:p>
    <w:p w:rsidR="00A95602" w:rsidRDefault="00A95602" w:rsidP="001546BA">
      <w:pPr>
        <w:shd w:val="clear" w:color="auto" w:fill="FFFFFF"/>
        <w:rPr>
          <w:b/>
          <w:bCs/>
          <w:noProof/>
          <w:spacing w:val="-10"/>
          <w:lang w:val="tt-RU"/>
        </w:rPr>
      </w:pPr>
    </w:p>
    <w:p w:rsidR="00A95602" w:rsidRDefault="00A95602" w:rsidP="001546BA">
      <w:pPr>
        <w:shd w:val="clear" w:color="auto" w:fill="FFFFFF"/>
        <w:rPr>
          <w:b/>
          <w:bCs/>
          <w:noProof/>
          <w:spacing w:val="-10"/>
          <w:lang w:val="tt-RU"/>
        </w:rPr>
      </w:pPr>
    </w:p>
    <w:p w:rsidR="00A95602" w:rsidRDefault="00A95602" w:rsidP="001546BA">
      <w:pPr>
        <w:shd w:val="clear" w:color="auto" w:fill="FFFFFF"/>
        <w:rPr>
          <w:b/>
          <w:bCs/>
          <w:noProof/>
          <w:spacing w:val="-10"/>
          <w:lang w:val="tt-RU"/>
        </w:rPr>
      </w:pPr>
    </w:p>
    <w:p w:rsidR="00A95602" w:rsidRDefault="00A95602" w:rsidP="001546BA">
      <w:pPr>
        <w:shd w:val="clear" w:color="auto" w:fill="FFFFFF"/>
        <w:rPr>
          <w:b/>
          <w:bCs/>
          <w:noProof/>
          <w:spacing w:val="-10"/>
          <w:lang w:val="tt-RU"/>
        </w:rPr>
      </w:pPr>
    </w:p>
    <w:p w:rsidR="00A95602" w:rsidRDefault="00A95602" w:rsidP="001546BA">
      <w:pPr>
        <w:shd w:val="clear" w:color="auto" w:fill="FFFFFF"/>
        <w:rPr>
          <w:b/>
          <w:bCs/>
          <w:noProof/>
          <w:spacing w:val="-10"/>
          <w:lang w:val="tt-RU"/>
        </w:rPr>
      </w:pPr>
    </w:p>
    <w:p w:rsidR="00A95602" w:rsidRDefault="00A95602" w:rsidP="001546BA">
      <w:pPr>
        <w:shd w:val="clear" w:color="auto" w:fill="FFFFFF"/>
        <w:rPr>
          <w:b/>
          <w:bCs/>
          <w:noProof/>
          <w:spacing w:val="-10"/>
          <w:lang w:val="tt-RU"/>
        </w:rPr>
      </w:pPr>
    </w:p>
    <w:p w:rsidR="00A95602" w:rsidRDefault="00A95602" w:rsidP="001546BA">
      <w:pPr>
        <w:shd w:val="clear" w:color="auto" w:fill="FFFFFF"/>
        <w:rPr>
          <w:b/>
          <w:bCs/>
          <w:noProof/>
          <w:spacing w:val="-10"/>
          <w:lang w:val="tt-RU"/>
        </w:rPr>
      </w:pPr>
    </w:p>
    <w:p w:rsidR="00A95602" w:rsidRDefault="00A95602" w:rsidP="001546BA">
      <w:pPr>
        <w:shd w:val="clear" w:color="auto" w:fill="FFFFFF"/>
        <w:rPr>
          <w:b/>
          <w:bCs/>
          <w:noProof/>
          <w:spacing w:val="-10"/>
          <w:lang w:val="tt-RU"/>
        </w:rPr>
      </w:pPr>
    </w:p>
    <w:p w:rsidR="00A95602" w:rsidRDefault="00A95602" w:rsidP="001546BA">
      <w:pPr>
        <w:shd w:val="clear" w:color="auto" w:fill="FFFFFF"/>
        <w:rPr>
          <w:b/>
          <w:bCs/>
          <w:noProof/>
          <w:spacing w:val="-10"/>
          <w:lang w:val="tt-RU"/>
        </w:rPr>
      </w:pPr>
    </w:p>
    <w:p w:rsidR="00A95602" w:rsidRDefault="00A95602" w:rsidP="001546BA">
      <w:pPr>
        <w:shd w:val="clear" w:color="auto" w:fill="FFFFFF"/>
        <w:rPr>
          <w:b/>
          <w:bCs/>
          <w:noProof/>
          <w:spacing w:val="-10"/>
          <w:lang w:val="tt-RU"/>
        </w:rPr>
      </w:pPr>
    </w:p>
    <w:p w:rsidR="00A95602" w:rsidRDefault="00A95602" w:rsidP="001546BA">
      <w:pPr>
        <w:shd w:val="clear" w:color="auto" w:fill="FFFFFF"/>
        <w:rPr>
          <w:b/>
          <w:bCs/>
          <w:noProof/>
          <w:spacing w:val="-10"/>
          <w:lang w:val="tt-RU"/>
        </w:rPr>
      </w:pPr>
    </w:p>
    <w:p w:rsidR="00A95602" w:rsidRDefault="00A95602" w:rsidP="001546BA">
      <w:pPr>
        <w:shd w:val="clear" w:color="auto" w:fill="FFFFFF"/>
        <w:rPr>
          <w:b/>
          <w:bCs/>
          <w:noProof/>
          <w:spacing w:val="-10"/>
          <w:lang w:val="tt-RU"/>
        </w:rPr>
      </w:pPr>
    </w:p>
    <w:p w:rsidR="00A95602" w:rsidRDefault="00A95602" w:rsidP="001546BA">
      <w:pPr>
        <w:shd w:val="clear" w:color="auto" w:fill="FFFFFF"/>
        <w:rPr>
          <w:b/>
          <w:bCs/>
          <w:noProof/>
          <w:spacing w:val="-10"/>
          <w:lang w:val="tt-RU"/>
        </w:rPr>
      </w:pPr>
    </w:p>
    <w:p w:rsidR="00A95602" w:rsidRDefault="00A95602" w:rsidP="001546BA">
      <w:pPr>
        <w:shd w:val="clear" w:color="auto" w:fill="FFFFFF"/>
        <w:rPr>
          <w:b/>
          <w:bCs/>
          <w:noProof/>
          <w:spacing w:val="-10"/>
          <w:lang w:val="tt-RU"/>
        </w:rPr>
      </w:pPr>
    </w:p>
    <w:p w:rsidR="00A95602" w:rsidRDefault="00A95602" w:rsidP="001546BA">
      <w:pPr>
        <w:shd w:val="clear" w:color="auto" w:fill="FFFFFF"/>
        <w:rPr>
          <w:b/>
          <w:bCs/>
          <w:noProof/>
          <w:spacing w:val="-10"/>
          <w:lang w:val="tt-RU"/>
        </w:rPr>
      </w:pPr>
    </w:p>
    <w:p w:rsidR="00A95602" w:rsidRDefault="00A95602" w:rsidP="001546BA">
      <w:pPr>
        <w:shd w:val="clear" w:color="auto" w:fill="FFFFFF"/>
        <w:rPr>
          <w:b/>
          <w:bCs/>
          <w:noProof/>
          <w:spacing w:val="-10"/>
          <w:lang w:val="tt-RU"/>
        </w:rPr>
      </w:pPr>
    </w:p>
    <w:p w:rsidR="00A95602" w:rsidRDefault="00A95602" w:rsidP="001546BA">
      <w:pPr>
        <w:shd w:val="clear" w:color="auto" w:fill="FFFFFF"/>
        <w:rPr>
          <w:b/>
          <w:bCs/>
          <w:noProof/>
          <w:spacing w:val="-10"/>
          <w:lang w:val="tt-RU"/>
        </w:rPr>
      </w:pPr>
    </w:p>
    <w:p w:rsidR="00A95602" w:rsidRDefault="00A95602" w:rsidP="001546BA">
      <w:pPr>
        <w:shd w:val="clear" w:color="auto" w:fill="FFFFFF"/>
        <w:rPr>
          <w:b/>
          <w:bCs/>
          <w:noProof/>
          <w:spacing w:val="-10"/>
          <w:lang w:val="tt-RU"/>
        </w:rPr>
      </w:pPr>
    </w:p>
    <w:p w:rsidR="00A95602" w:rsidRDefault="00A95602" w:rsidP="001546BA">
      <w:pPr>
        <w:shd w:val="clear" w:color="auto" w:fill="FFFFFF"/>
        <w:rPr>
          <w:b/>
          <w:bCs/>
          <w:noProof/>
          <w:spacing w:val="-10"/>
          <w:lang w:val="tt-RU"/>
        </w:rPr>
      </w:pPr>
    </w:p>
    <w:p w:rsidR="001546BA" w:rsidRDefault="00A95602" w:rsidP="001546BA">
      <w:pPr>
        <w:shd w:val="clear" w:color="auto" w:fill="FFFFFF"/>
        <w:rPr>
          <w:b/>
          <w:bCs/>
          <w:noProof/>
          <w:spacing w:val="-10"/>
          <w:lang w:val="tt-RU"/>
        </w:rPr>
      </w:pPr>
      <w:r>
        <w:rPr>
          <w:b/>
          <w:bCs/>
          <w:noProof/>
          <w:spacing w:val="-10"/>
          <w:lang w:val="tt-RU"/>
        </w:rPr>
        <w:t xml:space="preserve">                                               </w:t>
      </w:r>
      <w:r w:rsidR="001546BA">
        <w:rPr>
          <w:b/>
          <w:bCs/>
          <w:noProof/>
          <w:spacing w:val="-10"/>
          <w:lang w:val="tt-RU"/>
        </w:rPr>
        <w:t>Содержание учебного предмета</w:t>
      </w:r>
    </w:p>
    <w:p w:rsidR="001546BA" w:rsidRPr="008004D6" w:rsidRDefault="001546BA" w:rsidP="001546BA">
      <w:pPr>
        <w:rPr>
          <w:rFonts w:eastAsia="Arial"/>
          <w:b/>
          <w:iCs/>
          <w:lang w:val="tt-RU" w:bidi="en-US"/>
        </w:rPr>
      </w:pPr>
    </w:p>
    <w:p w:rsidR="001546BA" w:rsidRPr="00D73009" w:rsidRDefault="001546BA" w:rsidP="001546BA">
      <w:pPr>
        <w:rPr>
          <w:b/>
          <w:bCs/>
          <w:lang w:val="tt-RU"/>
        </w:rPr>
      </w:pPr>
    </w:p>
    <w:tbl>
      <w:tblPr>
        <w:tblW w:w="5398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5"/>
        <w:gridCol w:w="3222"/>
        <w:gridCol w:w="5249"/>
        <w:gridCol w:w="1417"/>
      </w:tblGrid>
      <w:tr w:rsidR="001546BA" w:rsidRPr="00845E7B" w:rsidTr="002C4D07">
        <w:tc>
          <w:tcPr>
            <w:tcW w:w="198" w:type="pct"/>
          </w:tcPr>
          <w:p w:rsidR="001546BA" w:rsidRPr="00845E7B" w:rsidRDefault="001546BA" w:rsidP="002C4D0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lang w:val="tt-RU"/>
              </w:rPr>
            </w:pPr>
            <w:r w:rsidRPr="00845E7B">
              <w:rPr>
                <w:rFonts w:eastAsia="Calibri"/>
                <w:lang w:val="tt-RU"/>
              </w:rPr>
              <w:t>№</w:t>
            </w:r>
          </w:p>
          <w:p w:rsidR="001546BA" w:rsidRPr="00845E7B" w:rsidRDefault="001546BA" w:rsidP="002C4D0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lang w:val="tt-RU"/>
              </w:rPr>
            </w:pPr>
          </w:p>
        </w:tc>
        <w:tc>
          <w:tcPr>
            <w:tcW w:w="1710" w:type="pct"/>
          </w:tcPr>
          <w:p w:rsidR="001546BA" w:rsidRPr="00776183" w:rsidRDefault="001546BA" w:rsidP="002C4D07">
            <w:pPr>
              <w:overflowPunct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Наименование разделов</w:t>
            </w:r>
          </w:p>
        </w:tc>
        <w:tc>
          <w:tcPr>
            <w:tcW w:w="2691" w:type="pct"/>
          </w:tcPr>
          <w:p w:rsidR="001546BA" w:rsidRPr="00845E7B" w:rsidRDefault="001546BA" w:rsidP="002C4D07">
            <w:pPr>
              <w:overflowPunct w:val="0"/>
              <w:autoSpaceDE w:val="0"/>
              <w:autoSpaceDN w:val="0"/>
              <w:adjustRightInd w:val="0"/>
              <w:rPr>
                <w:rFonts w:eastAsia="Calibri"/>
                <w:b/>
              </w:rPr>
            </w:pPr>
            <w:r>
              <w:t xml:space="preserve">                            Содержание </w:t>
            </w:r>
          </w:p>
        </w:tc>
        <w:tc>
          <w:tcPr>
            <w:tcW w:w="401" w:type="pct"/>
          </w:tcPr>
          <w:p w:rsidR="001546BA" w:rsidRPr="00845E7B" w:rsidRDefault="001546BA" w:rsidP="002C4D07">
            <w:pPr>
              <w:rPr>
                <w:rFonts w:eastAsia="Calibri"/>
                <w:b/>
              </w:rPr>
            </w:pPr>
            <w:r>
              <w:rPr>
                <w:lang w:val="tt-RU"/>
              </w:rPr>
              <w:t>Количество часов</w:t>
            </w:r>
          </w:p>
          <w:p w:rsidR="001546BA" w:rsidRPr="00845E7B" w:rsidRDefault="001546BA" w:rsidP="002C4D0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</w:rPr>
            </w:pPr>
          </w:p>
        </w:tc>
      </w:tr>
      <w:tr w:rsidR="001546BA" w:rsidRPr="00845E7B" w:rsidTr="00D90D24">
        <w:trPr>
          <w:trHeight w:val="2402"/>
        </w:trPr>
        <w:tc>
          <w:tcPr>
            <w:tcW w:w="198" w:type="pct"/>
          </w:tcPr>
          <w:p w:rsidR="001546BA" w:rsidRPr="00845E7B" w:rsidRDefault="001546BA" w:rsidP="002C4D07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1.</w:t>
            </w:r>
          </w:p>
        </w:tc>
        <w:tc>
          <w:tcPr>
            <w:tcW w:w="1710" w:type="pct"/>
          </w:tcPr>
          <w:p w:rsidR="001546BA" w:rsidRPr="00845E7B" w:rsidRDefault="001546BA" w:rsidP="002C4D07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Школьная жизнь</w:t>
            </w:r>
            <w:r w:rsidRPr="00845E7B">
              <w:rPr>
                <w:rFonts w:eastAsia="Calibri"/>
                <w:lang w:val="tt-RU"/>
              </w:rPr>
              <w:t>.</w:t>
            </w:r>
          </w:p>
          <w:p w:rsidR="001546BA" w:rsidRDefault="001546BA" w:rsidP="002C4D07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Calibri"/>
                <w:lang w:val="tt-RU"/>
              </w:rPr>
            </w:pPr>
          </w:p>
          <w:p w:rsidR="001546BA" w:rsidRPr="00845E7B" w:rsidRDefault="001546BA" w:rsidP="002C4D07">
            <w:pPr>
              <w:rPr>
                <w:rFonts w:eastAsia="Calibri"/>
                <w:lang w:val="tt-RU"/>
              </w:rPr>
            </w:pPr>
          </w:p>
          <w:p w:rsidR="001546BA" w:rsidRPr="00845E7B" w:rsidRDefault="001546BA" w:rsidP="002C4D07">
            <w:pPr>
              <w:rPr>
                <w:rFonts w:eastAsia="Calibri"/>
                <w:lang w:val="tt-RU"/>
              </w:rPr>
            </w:pPr>
          </w:p>
        </w:tc>
        <w:tc>
          <w:tcPr>
            <w:tcW w:w="2691" w:type="pct"/>
          </w:tcPr>
          <w:p w:rsidR="00D90D24" w:rsidRPr="00D90D24" w:rsidRDefault="00D90D24" w:rsidP="00D90D24">
            <w:pPr>
              <w:spacing w:line="360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>Р</w:t>
            </w:r>
            <w:r w:rsidRPr="00D90D24">
              <w:rPr>
                <w:lang w:val="tt-RU"/>
              </w:rPr>
              <w:t>асписание уроков, подготовк</w:t>
            </w:r>
            <w:r>
              <w:rPr>
                <w:lang w:val="tt-RU"/>
              </w:rPr>
              <w:t>а домашнего задания,участие на уроках,оценки,правила хорошейуспеваемости.</w:t>
            </w:r>
            <w:r w:rsidRPr="00D90D24">
              <w:rPr>
                <w:lang w:val="tt-RU"/>
              </w:rPr>
              <w:t xml:space="preserve">Учебные принадлежности, содержание их в порядке. </w:t>
            </w:r>
            <w:r w:rsidR="00CF5F85">
              <w:rPr>
                <w:lang w:val="tt-RU"/>
              </w:rPr>
              <w:t xml:space="preserve">Мир книг. В библиотеке. </w:t>
            </w:r>
            <w:r w:rsidRPr="00D90D24">
              <w:rPr>
                <w:lang w:val="tt-RU"/>
              </w:rPr>
              <w:t>Секреты хорошей успеваемости.</w:t>
            </w:r>
          </w:p>
          <w:p w:rsidR="001546BA" w:rsidRPr="00D90D24" w:rsidRDefault="001546BA" w:rsidP="00D90D24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Calibri"/>
                <w:lang w:val="tt-RU"/>
              </w:rPr>
            </w:pPr>
          </w:p>
        </w:tc>
        <w:tc>
          <w:tcPr>
            <w:tcW w:w="401" w:type="pct"/>
          </w:tcPr>
          <w:p w:rsidR="001546BA" w:rsidRPr="00845E7B" w:rsidRDefault="001546BA" w:rsidP="002C4D07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Calibri"/>
                <w:lang w:val="tt-RU"/>
              </w:rPr>
            </w:pPr>
            <w:r w:rsidRPr="00845E7B">
              <w:rPr>
                <w:rFonts w:eastAsia="Calibri"/>
                <w:lang w:val="tt-RU"/>
              </w:rPr>
              <w:t>15</w:t>
            </w:r>
          </w:p>
        </w:tc>
      </w:tr>
      <w:tr w:rsidR="001546BA" w:rsidRPr="00845E7B" w:rsidTr="002C4D07">
        <w:tc>
          <w:tcPr>
            <w:tcW w:w="198" w:type="pct"/>
          </w:tcPr>
          <w:p w:rsidR="001546BA" w:rsidRPr="00845E7B" w:rsidRDefault="001546BA" w:rsidP="002C4D07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2.</w:t>
            </w:r>
          </w:p>
        </w:tc>
        <w:tc>
          <w:tcPr>
            <w:tcW w:w="1710" w:type="pct"/>
          </w:tcPr>
          <w:p w:rsidR="001546BA" w:rsidRPr="001546BA" w:rsidRDefault="001546BA" w:rsidP="002C4D07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Calibri"/>
                <w:lang w:val="tt-RU"/>
              </w:rPr>
            </w:pPr>
            <w:r w:rsidRPr="001546BA">
              <w:rPr>
                <w:lang w:val="tt-RU"/>
              </w:rPr>
              <w:t>Я  – помощник в домашних делах</w:t>
            </w:r>
            <w:r w:rsidR="00CF5F85">
              <w:rPr>
                <w:lang w:val="tt-RU"/>
              </w:rPr>
              <w:t>.</w:t>
            </w:r>
          </w:p>
        </w:tc>
        <w:tc>
          <w:tcPr>
            <w:tcW w:w="2691" w:type="pct"/>
          </w:tcPr>
          <w:p w:rsidR="001546BA" w:rsidRPr="001546BA" w:rsidRDefault="001546BA" w:rsidP="008004D6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Calibri"/>
                <w:lang w:val="tt-RU"/>
              </w:rPr>
            </w:pPr>
            <w:r w:rsidRPr="001546BA">
              <w:rPr>
                <w:lang w:val="tt-RU"/>
              </w:rPr>
              <w:t>Домашние дела. Распределение домашни</w:t>
            </w:r>
            <w:r w:rsidR="008004D6">
              <w:rPr>
                <w:lang w:val="tt-RU"/>
              </w:rPr>
              <w:t>х дел; советы по домашним делам. Мы вместе работаем.</w:t>
            </w:r>
            <w:r w:rsidRPr="001546BA">
              <w:rPr>
                <w:lang w:val="tt-RU"/>
              </w:rPr>
              <w:t xml:space="preserve"> благодарн</w:t>
            </w:r>
            <w:r w:rsidR="008004D6">
              <w:rPr>
                <w:lang w:val="tt-RU"/>
              </w:rPr>
              <w:t>ость  за труд и похвала. В</w:t>
            </w:r>
            <w:r w:rsidRPr="001546BA">
              <w:rPr>
                <w:lang w:val="tt-RU"/>
              </w:rPr>
              <w:t xml:space="preserve"> магазине продуктов, одежды</w:t>
            </w:r>
            <w:r w:rsidR="008004D6">
              <w:rPr>
                <w:lang w:val="tt-RU"/>
              </w:rPr>
              <w:t>.</w:t>
            </w:r>
          </w:p>
        </w:tc>
        <w:tc>
          <w:tcPr>
            <w:tcW w:w="401" w:type="pct"/>
          </w:tcPr>
          <w:p w:rsidR="001546BA" w:rsidRPr="00845E7B" w:rsidRDefault="001546BA" w:rsidP="002C4D07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Calibri"/>
                <w:lang w:val="tt-RU"/>
              </w:rPr>
            </w:pPr>
            <w:r w:rsidRPr="00845E7B">
              <w:rPr>
                <w:rFonts w:eastAsia="Calibri"/>
                <w:lang w:val="tt-RU"/>
              </w:rPr>
              <w:t>17</w:t>
            </w:r>
          </w:p>
        </w:tc>
      </w:tr>
      <w:tr w:rsidR="001546BA" w:rsidRPr="00845E7B" w:rsidTr="002C4D07">
        <w:trPr>
          <w:trHeight w:val="834"/>
        </w:trPr>
        <w:tc>
          <w:tcPr>
            <w:tcW w:w="198" w:type="pct"/>
          </w:tcPr>
          <w:p w:rsidR="001546BA" w:rsidRPr="00845E7B" w:rsidRDefault="001546BA" w:rsidP="002C4D07">
            <w:pPr>
              <w:overflowPunct w:val="0"/>
              <w:autoSpaceDE w:val="0"/>
              <w:autoSpaceDN w:val="0"/>
              <w:adjustRightInd w:val="0"/>
              <w:rPr>
                <w:rFonts w:eastAsia="Calibri"/>
                <w:lang w:val="tt-RU"/>
              </w:rPr>
            </w:pPr>
            <w:r w:rsidRPr="00845E7B">
              <w:rPr>
                <w:rFonts w:eastAsia="Calibri"/>
                <w:lang w:val="tt-RU"/>
              </w:rPr>
              <w:t>3</w:t>
            </w:r>
            <w:r>
              <w:rPr>
                <w:rFonts w:eastAsia="Calibri"/>
                <w:lang w:val="tt-RU"/>
              </w:rPr>
              <w:t>.</w:t>
            </w:r>
          </w:p>
        </w:tc>
        <w:tc>
          <w:tcPr>
            <w:tcW w:w="1710" w:type="pct"/>
          </w:tcPr>
          <w:p w:rsidR="001546BA" w:rsidRPr="001546BA" w:rsidRDefault="001546BA" w:rsidP="002C4D07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Calibri"/>
                <w:lang w:val="tt-RU"/>
              </w:rPr>
            </w:pPr>
            <w:r w:rsidRPr="001546BA">
              <w:rPr>
                <w:lang w:val="tt-RU"/>
              </w:rPr>
              <w:t>Мои друзья, мои ровесники.</w:t>
            </w:r>
          </w:p>
          <w:p w:rsidR="001546BA" w:rsidRPr="00845E7B" w:rsidRDefault="001546BA" w:rsidP="002C4D07">
            <w:pPr>
              <w:overflowPunct w:val="0"/>
              <w:autoSpaceDE w:val="0"/>
              <w:autoSpaceDN w:val="0"/>
              <w:adjustRightInd w:val="0"/>
              <w:rPr>
                <w:rFonts w:eastAsia="Calibri"/>
                <w:lang w:val="tt-RU"/>
              </w:rPr>
            </w:pPr>
          </w:p>
        </w:tc>
        <w:tc>
          <w:tcPr>
            <w:tcW w:w="2691" w:type="pct"/>
          </w:tcPr>
          <w:p w:rsidR="001546BA" w:rsidRPr="001546BA" w:rsidRDefault="001546BA" w:rsidP="002C4D07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Calibri"/>
                <w:lang w:val="tt-RU"/>
              </w:rPr>
            </w:pPr>
            <w:r>
              <w:rPr>
                <w:lang w:val="tt-RU"/>
              </w:rPr>
              <w:t>С</w:t>
            </w:r>
            <w:r w:rsidRPr="001546BA">
              <w:rPr>
                <w:lang w:val="tt-RU"/>
              </w:rPr>
              <w:t>амый близ</w:t>
            </w:r>
            <w:r w:rsidR="008004D6">
              <w:rPr>
                <w:lang w:val="tt-RU"/>
              </w:rPr>
              <w:t>кий друг. Черты характера друга, увлечения.</w:t>
            </w:r>
            <w:r w:rsidRPr="001546BA">
              <w:rPr>
                <w:lang w:val="tt-RU"/>
              </w:rPr>
              <w:t xml:space="preserve"> Отдых с друзьями. </w:t>
            </w:r>
            <w:r w:rsidR="008004D6">
              <w:rPr>
                <w:lang w:val="tt-RU"/>
              </w:rPr>
              <w:t>Секреты умения дружить.</w:t>
            </w:r>
          </w:p>
        </w:tc>
        <w:tc>
          <w:tcPr>
            <w:tcW w:w="401" w:type="pct"/>
          </w:tcPr>
          <w:p w:rsidR="001546BA" w:rsidRPr="00845E7B" w:rsidRDefault="001546BA" w:rsidP="002C4D07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Calibri"/>
                <w:lang w:val="tt-RU"/>
              </w:rPr>
            </w:pPr>
            <w:r w:rsidRPr="00845E7B">
              <w:rPr>
                <w:rFonts w:eastAsia="Calibri"/>
                <w:lang w:val="tt-RU"/>
              </w:rPr>
              <w:t>11</w:t>
            </w:r>
          </w:p>
        </w:tc>
      </w:tr>
      <w:tr w:rsidR="001546BA" w:rsidRPr="008004D6" w:rsidTr="002C4D07">
        <w:trPr>
          <w:trHeight w:val="540"/>
        </w:trPr>
        <w:tc>
          <w:tcPr>
            <w:tcW w:w="198" w:type="pct"/>
          </w:tcPr>
          <w:p w:rsidR="001546BA" w:rsidRPr="00845E7B" w:rsidRDefault="001546BA" w:rsidP="002C4D07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Calibri"/>
                <w:lang w:val="tt-RU"/>
              </w:rPr>
            </w:pPr>
            <w:r w:rsidRPr="00845E7B">
              <w:rPr>
                <w:rFonts w:eastAsia="Calibri"/>
                <w:lang w:val="tt-RU"/>
              </w:rPr>
              <w:t>4</w:t>
            </w:r>
            <w:r>
              <w:rPr>
                <w:rFonts w:eastAsia="Calibri"/>
                <w:lang w:val="tt-RU"/>
              </w:rPr>
              <w:t>.</w:t>
            </w:r>
          </w:p>
        </w:tc>
        <w:tc>
          <w:tcPr>
            <w:tcW w:w="1710" w:type="pct"/>
          </w:tcPr>
          <w:p w:rsidR="001546BA" w:rsidRPr="001546BA" w:rsidRDefault="001546BA" w:rsidP="001546BA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Calibri"/>
                <w:lang w:val="tt-RU"/>
              </w:rPr>
            </w:pPr>
            <w:r w:rsidRPr="001546BA">
              <w:rPr>
                <w:lang w:val="tt-RU"/>
              </w:rPr>
              <w:t xml:space="preserve">Праздники. </w:t>
            </w:r>
          </w:p>
        </w:tc>
        <w:tc>
          <w:tcPr>
            <w:tcW w:w="2691" w:type="pct"/>
          </w:tcPr>
          <w:p w:rsidR="001546BA" w:rsidRPr="00845E7B" w:rsidRDefault="008004D6" w:rsidP="008004D6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Calibri"/>
                <w:lang w:val="tt-RU"/>
              </w:rPr>
            </w:pPr>
            <w:r>
              <w:rPr>
                <w:lang w:val="tt-RU"/>
              </w:rPr>
              <w:t>Национальные праздники. День рождения.В гостях.Любимые блюда.</w:t>
            </w:r>
            <w:r w:rsidRPr="0092700D">
              <w:rPr>
                <w:sz w:val="28"/>
                <w:szCs w:val="28"/>
                <w:lang w:val="tt-RU"/>
              </w:rPr>
              <w:t xml:space="preserve"> </w:t>
            </w:r>
            <w:r w:rsidRPr="008004D6">
              <w:rPr>
                <w:lang w:val="tt-RU"/>
              </w:rPr>
              <w:t>Правила поведения за столом</w:t>
            </w:r>
            <w:r>
              <w:rPr>
                <w:lang w:val="tt-RU"/>
              </w:rPr>
              <w:t>.</w:t>
            </w:r>
          </w:p>
        </w:tc>
        <w:tc>
          <w:tcPr>
            <w:tcW w:w="401" w:type="pct"/>
          </w:tcPr>
          <w:p w:rsidR="001546BA" w:rsidRPr="00845E7B" w:rsidRDefault="001546BA" w:rsidP="002C4D07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Calibri"/>
                <w:lang w:val="tt-RU"/>
              </w:rPr>
            </w:pPr>
            <w:r w:rsidRPr="00845E7B">
              <w:rPr>
                <w:rFonts w:eastAsia="Calibri"/>
                <w:lang w:val="tt-RU"/>
              </w:rPr>
              <w:t>11</w:t>
            </w:r>
          </w:p>
        </w:tc>
      </w:tr>
      <w:tr w:rsidR="001546BA" w:rsidRPr="008004D6" w:rsidTr="002C4D07">
        <w:trPr>
          <w:trHeight w:val="856"/>
        </w:trPr>
        <w:tc>
          <w:tcPr>
            <w:tcW w:w="198" w:type="pct"/>
          </w:tcPr>
          <w:p w:rsidR="001546BA" w:rsidRPr="00845E7B" w:rsidRDefault="001546BA" w:rsidP="002C4D07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Calibri"/>
                <w:lang w:val="tt-RU"/>
              </w:rPr>
            </w:pPr>
            <w:r w:rsidRPr="00845E7B">
              <w:rPr>
                <w:rFonts w:eastAsia="Calibri"/>
                <w:lang w:val="tt-RU"/>
              </w:rPr>
              <w:t>5</w:t>
            </w:r>
            <w:r>
              <w:rPr>
                <w:rFonts w:eastAsia="Calibri"/>
                <w:lang w:val="tt-RU"/>
              </w:rPr>
              <w:t>.</w:t>
            </w:r>
          </w:p>
        </w:tc>
        <w:tc>
          <w:tcPr>
            <w:tcW w:w="1710" w:type="pct"/>
          </w:tcPr>
          <w:p w:rsidR="001546BA" w:rsidRPr="00845E7B" w:rsidRDefault="00CF5F85" w:rsidP="002C4D07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Спорт и здоровье</w:t>
            </w:r>
            <w:r w:rsidR="001546BA" w:rsidRPr="00845E7B">
              <w:rPr>
                <w:rFonts w:eastAsia="Calibri"/>
                <w:lang w:val="tt-RU"/>
              </w:rPr>
              <w:t xml:space="preserve">. </w:t>
            </w:r>
          </w:p>
          <w:p w:rsidR="001546BA" w:rsidRPr="00845E7B" w:rsidRDefault="001546BA" w:rsidP="002C4D07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Calibri"/>
                <w:lang w:val="tt-RU"/>
              </w:rPr>
            </w:pPr>
          </w:p>
          <w:p w:rsidR="001546BA" w:rsidRPr="00845E7B" w:rsidRDefault="001546BA" w:rsidP="002C4D07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Calibri"/>
                <w:lang w:val="tt-RU"/>
              </w:rPr>
            </w:pPr>
          </w:p>
        </w:tc>
        <w:tc>
          <w:tcPr>
            <w:tcW w:w="2691" w:type="pct"/>
          </w:tcPr>
          <w:p w:rsidR="001546BA" w:rsidRPr="00845E7B" w:rsidRDefault="008004D6" w:rsidP="002C4D07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Правила здорового образа жизни.Летние, зимние виды спорта.Спортивные соревнования в школе. Занятие спортом.</w:t>
            </w:r>
          </w:p>
        </w:tc>
        <w:tc>
          <w:tcPr>
            <w:tcW w:w="401" w:type="pct"/>
          </w:tcPr>
          <w:p w:rsidR="001546BA" w:rsidRPr="00845E7B" w:rsidRDefault="001546BA" w:rsidP="002C4D07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Calibri"/>
                <w:lang w:val="tt-RU"/>
              </w:rPr>
            </w:pPr>
            <w:r w:rsidRPr="00845E7B">
              <w:rPr>
                <w:rFonts w:eastAsia="Calibri"/>
                <w:lang w:val="tt-RU"/>
              </w:rPr>
              <w:t>7</w:t>
            </w:r>
          </w:p>
        </w:tc>
      </w:tr>
      <w:tr w:rsidR="001546BA" w:rsidRPr="00845E7B" w:rsidTr="002C4D07">
        <w:trPr>
          <w:trHeight w:val="333"/>
        </w:trPr>
        <w:tc>
          <w:tcPr>
            <w:tcW w:w="198" w:type="pct"/>
          </w:tcPr>
          <w:p w:rsidR="001546BA" w:rsidRPr="00845E7B" w:rsidRDefault="001546BA" w:rsidP="002C4D07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Calibri"/>
                <w:lang w:val="tt-RU"/>
              </w:rPr>
            </w:pPr>
            <w:r w:rsidRPr="00845E7B">
              <w:rPr>
                <w:rFonts w:eastAsia="Calibri"/>
                <w:lang w:val="tt-RU"/>
              </w:rPr>
              <w:t>6</w:t>
            </w:r>
            <w:r>
              <w:rPr>
                <w:rFonts w:eastAsia="Calibri"/>
                <w:lang w:val="tt-RU"/>
              </w:rPr>
              <w:t>.</w:t>
            </w:r>
          </w:p>
        </w:tc>
        <w:tc>
          <w:tcPr>
            <w:tcW w:w="1710" w:type="pct"/>
          </w:tcPr>
          <w:p w:rsidR="001546BA" w:rsidRPr="008004D6" w:rsidRDefault="00CF5F85" w:rsidP="00CF5F85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Природа и я.</w:t>
            </w:r>
          </w:p>
        </w:tc>
        <w:tc>
          <w:tcPr>
            <w:tcW w:w="2691" w:type="pct"/>
          </w:tcPr>
          <w:p w:rsidR="008004D6" w:rsidRPr="008004D6" w:rsidRDefault="008004D6" w:rsidP="008004D6">
            <w:pPr>
              <w:pStyle w:val="a4"/>
              <w:tabs>
                <w:tab w:val="left" w:pos="993"/>
              </w:tabs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8004D6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Природа Татарстана.Времена года.Охрана природы.</w:t>
            </w:r>
            <w:r w:rsidR="00CF5F85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Человек и окружающая среда.</w:t>
            </w:r>
            <w:r w:rsidRPr="008004D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Наши четвероногие и пернатые друзья.  </w:t>
            </w:r>
          </w:p>
          <w:p w:rsidR="001546BA" w:rsidRPr="008004D6" w:rsidRDefault="001546BA" w:rsidP="008004D6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Calibri"/>
                <w:lang w:val="tt-RU"/>
              </w:rPr>
            </w:pPr>
          </w:p>
        </w:tc>
        <w:tc>
          <w:tcPr>
            <w:tcW w:w="401" w:type="pct"/>
          </w:tcPr>
          <w:p w:rsidR="001546BA" w:rsidRPr="00845E7B" w:rsidRDefault="001546BA" w:rsidP="002C4D07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Calibri"/>
                <w:lang w:val="tt-RU"/>
              </w:rPr>
            </w:pPr>
            <w:r w:rsidRPr="00845E7B">
              <w:rPr>
                <w:rFonts w:eastAsia="Calibri"/>
                <w:lang w:val="tt-RU"/>
              </w:rPr>
              <w:t>9</w:t>
            </w:r>
          </w:p>
        </w:tc>
      </w:tr>
      <w:tr w:rsidR="001546BA" w:rsidRPr="00845E7B" w:rsidTr="002C4D07">
        <w:trPr>
          <w:trHeight w:val="409"/>
        </w:trPr>
        <w:tc>
          <w:tcPr>
            <w:tcW w:w="198" w:type="pct"/>
          </w:tcPr>
          <w:p w:rsidR="001546BA" w:rsidRPr="00845E7B" w:rsidRDefault="001546BA" w:rsidP="002C4D07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Calibri"/>
                <w:lang w:val="tt-RU"/>
              </w:rPr>
            </w:pPr>
          </w:p>
        </w:tc>
        <w:tc>
          <w:tcPr>
            <w:tcW w:w="1710" w:type="pct"/>
          </w:tcPr>
          <w:p w:rsidR="001546BA" w:rsidRPr="00845E7B" w:rsidRDefault="00CF5F85" w:rsidP="002C4D07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  <w:t>Всего</w:t>
            </w:r>
          </w:p>
        </w:tc>
        <w:tc>
          <w:tcPr>
            <w:tcW w:w="2691" w:type="pct"/>
          </w:tcPr>
          <w:p w:rsidR="001546BA" w:rsidRPr="008004D6" w:rsidRDefault="001546BA" w:rsidP="002C4D07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Calibri"/>
                <w:lang w:val="tt-RU"/>
              </w:rPr>
            </w:pPr>
          </w:p>
        </w:tc>
        <w:tc>
          <w:tcPr>
            <w:tcW w:w="401" w:type="pct"/>
          </w:tcPr>
          <w:p w:rsidR="001546BA" w:rsidRPr="00845E7B" w:rsidRDefault="001546BA" w:rsidP="002C4D07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Calibri"/>
                <w:lang w:val="tt-RU"/>
              </w:rPr>
            </w:pPr>
            <w:r w:rsidRPr="00845E7B">
              <w:rPr>
                <w:rFonts w:eastAsia="Calibri"/>
                <w:lang w:val="tt-RU"/>
              </w:rPr>
              <w:t>70</w:t>
            </w:r>
          </w:p>
        </w:tc>
      </w:tr>
    </w:tbl>
    <w:p w:rsidR="001546BA" w:rsidRPr="00845E7B" w:rsidRDefault="001546BA" w:rsidP="001546BA">
      <w:pPr>
        <w:shd w:val="clear" w:color="auto" w:fill="FFFFFF"/>
        <w:rPr>
          <w:b/>
          <w:bCs/>
          <w:noProof/>
          <w:spacing w:val="-10"/>
          <w:lang w:val="tt-RU"/>
        </w:rPr>
      </w:pPr>
    </w:p>
    <w:p w:rsidR="001546BA" w:rsidRPr="00845E7B" w:rsidRDefault="001546BA" w:rsidP="001546BA">
      <w:pPr>
        <w:shd w:val="clear" w:color="auto" w:fill="FFFFFF"/>
        <w:rPr>
          <w:b/>
          <w:bCs/>
          <w:noProof/>
          <w:spacing w:val="-10"/>
          <w:lang w:val="tt-RU"/>
        </w:rPr>
      </w:pPr>
    </w:p>
    <w:p w:rsidR="001546BA" w:rsidRPr="00845E7B" w:rsidRDefault="001546BA" w:rsidP="001546BA">
      <w:pPr>
        <w:shd w:val="clear" w:color="auto" w:fill="FFFFFF"/>
        <w:rPr>
          <w:b/>
          <w:bCs/>
          <w:noProof/>
          <w:spacing w:val="-10"/>
          <w:lang w:val="tt-RU"/>
        </w:rPr>
      </w:pPr>
      <w:r w:rsidRPr="00845E7B">
        <w:rPr>
          <w:b/>
          <w:bCs/>
          <w:noProof/>
          <w:spacing w:val="-10"/>
          <w:lang w:val="tt-RU"/>
        </w:rPr>
        <w:t xml:space="preserve">  </w:t>
      </w:r>
    </w:p>
    <w:p w:rsidR="001546BA" w:rsidRDefault="001546BA" w:rsidP="001546BA">
      <w:pPr>
        <w:shd w:val="clear" w:color="auto" w:fill="FFFFFF"/>
        <w:rPr>
          <w:b/>
          <w:bCs/>
          <w:noProof/>
          <w:spacing w:val="-10"/>
          <w:lang w:val="tt-RU"/>
        </w:rPr>
      </w:pPr>
      <w:r>
        <w:rPr>
          <w:b/>
          <w:bCs/>
          <w:noProof/>
          <w:spacing w:val="-10"/>
          <w:lang w:val="tt-RU"/>
        </w:rPr>
        <w:t xml:space="preserve">                                                                    </w:t>
      </w:r>
    </w:p>
    <w:p w:rsidR="001546BA" w:rsidRDefault="001546BA" w:rsidP="001546BA">
      <w:pPr>
        <w:shd w:val="clear" w:color="auto" w:fill="FFFFFF"/>
        <w:rPr>
          <w:b/>
          <w:bCs/>
          <w:noProof/>
          <w:spacing w:val="-10"/>
          <w:lang w:val="tt-RU"/>
        </w:rPr>
      </w:pPr>
      <w:r>
        <w:rPr>
          <w:b/>
          <w:bCs/>
          <w:noProof/>
          <w:spacing w:val="-10"/>
          <w:lang w:val="tt-RU"/>
        </w:rPr>
        <w:t xml:space="preserve">                                                                </w:t>
      </w:r>
    </w:p>
    <w:p w:rsidR="001546BA" w:rsidRDefault="001546BA" w:rsidP="001546BA">
      <w:pPr>
        <w:shd w:val="clear" w:color="auto" w:fill="FFFFFF"/>
        <w:rPr>
          <w:b/>
          <w:bCs/>
          <w:noProof/>
          <w:spacing w:val="-10"/>
          <w:lang w:val="tt-RU"/>
        </w:rPr>
      </w:pPr>
    </w:p>
    <w:p w:rsidR="001546BA" w:rsidRDefault="001546BA" w:rsidP="001546BA">
      <w:pPr>
        <w:shd w:val="clear" w:color="auto" w:fill="FFFFFF"/>
        <w:rPr>
          <w:b/>
          <w:bCs/>
          <w:noProof/>
          <w:spacing w:val="-10"/>
          <w:lang w:val="tt-RU"/>
        </w:rPr>
      </w:pPr>
    </w:p>
    <w:p w:rsidR="001546BA" w:rsidRDefault="001546BA" w:rsidP="001546BA">
      <w:pPr>
        <w:shd w:val="clear" w:color="auto" w:fill="FFFFFF"/>
        <w:rPr>
          <w:b/>
          <w:bCs/>
          <w:noProof/>
          <w:spacing w:val="-10"/>
          <w:lang w:val="tt-RU"/>
        </w:rPr>
      </w:pPr>
    </w:p>
    <w:p w:rsidR="001546BA" w:rsidRDefault="001546BA" w:rsidP="001546BA">
      <w:pPr>
        <w:shd w:val="clear" w:color="auto" w:fill="FFFFFF"/>
        <w:rPr>
          <w:b/>
          <w:bCs/>
          <w:noProof/>
          <w:spacing w:val="-10"/>
          <w:lang w:val="tt-RU"/>
        </w:rPr>
      </w:pPr>
    </w:p>
    <w:p w:rsidR="001546BA" w:rsidRDefault="001546BA" w:rsidP="001546BA">
      <w:pPr>
        <w:shd w:val="clear" w:color="auto" w:fill="FFFFFF"/>
        <w:rPr>
          <w:b/>
          <w:bCs/>
          <w:noProof/>
          <w:spacing w:val="-10"/>
          <w:lang w:val="tt-RU"/>
        </w:rPr>
      </w:pPr>
    </w:p>
    <w:p w:rsidR="001546BA" w:rsidRDefault="001546BA" w:rsidP="001546BA">
      <w:pPr>
        <w:shd w:val="clear" w:color="auto" w:fill="FFFFFF"/>
        <w:rPr>
          <w:b/>
          <w:bCs/>
          <w:noProof/>
          <w:spacing w:val="-10"/>
          <w:lang w:val="tt-RU"/>
        </w:rPr>
      </w:pPr>
    </w:p>
    <w:p w:rsidR="001546BA" w:rsidRPr="001546BA" w:rsidRDefault="001546BA" w:rsidP="001546BA">
      <w:pPr>
        <w:shd w:val="clear" w:color="auto" w:fill="FFFFFF"/>
        <w:rPr>
          <w:b/>
        </w:rPr>
      </w:pPr>
    </w:p>
    <w:p w:rsidR="001546BA" w:rsidRDefault="00A325B1" w:rsidP="00A325B1">
      <w:pPr>
        <w:shd w:val="clear" w:color="auto" w:fill="FFFFFF"/>
        <w:tabs>
          <w:tab w:val="left" w:pos="7635"/>
        </w:tabs>
        <w:rPr>
          <w:b/>
        </w:rPr>
      </w:pPr>
      <w:r>
        <w:rPr>
          <w:b/>
        </w:rPr>
        <w:tab/>
      </w:r>
    </w:p>
    <w:p w:rsidR="00A95602" w:rsidRDefault="001546BA" w:rsidP="00A325B1">
      <w:pPr>
        <w:shd w:val="clear" w:color="auto" w:fill="FFFFFF"/>
        <w:tabs>
          <w:tab w:val="left" w:pos="7635"/>
        </w:tabs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</w:t>
      </w:r>
    </w:p>
    <w:p w:rsidR="00A95602" w:rsidRDefault="00A95602" w:rsidP="00A325B1">
      <w:pPr>
        <w:shd w:val="clear" w:color="auto" w:fill="FFFFFF"/>
        <w:tabs>
          <w:tab w:val="left" w:pos="7635"/>
        </w:tabs>
        <w:rPr>
          <w:b/>
        </w:rPr>
      </w:pPr>
      <w:r>
        <w:rPr>
          <w:b/>
        </w:rPr>
        <w:t xml:space="preserve">                                                                                                                   </w:t>
      </w:r>
      <w:r w:rsidR="001546BA">
        <w:rPr>
          <w:b/>
        </w:rPr>
        <w:t xml:space="preserve">      </w:t>
      </w:r>
    </w:p>
    <w:p w:rsidR="00A325B1" w:rsidRDefault="00A95602" w:rsidP="00A325B1">
      <w:pPr>
        <w:shd w:val="clear" w:color="auto" w:fill="FFFFFF"/>
        <w:tabs>
          <w:tab w:val="left" w:pos="7635"/>
        </w:tabs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</w:t>
      </w:r>
      <w:r w:rsidR="001546BA">
        <w:rPr>
          <w:b/>
        </w:rPr>
        <w:t xml:space="preserve">    </w:t>
      </w:r>
      <w:r w:rsidR="00A325B1">
        <w:rPr>
          <w:b/>
        </w:rPr>
        <w:t>Приложение</w:t>
      </w:r>
    </w:p>
    <w:p w:rsidR="00A325B1" w:rsidRPr="001546BA" w:rsidRDefault="00A325B1" w:rsidP="00AE15EF">
      <w:pPr>
        <w:shd w:val="clear" w:color="auto" w:fill="FFFFFF"/>
        <w:jc w:val="center"/>
        <w:rPr>
          <w:b/>
        </w:rPr>
      </w:pPr>
    </w:p>
    <w:p w:rsidR="00A95602" w:rsidRDefault="00A95602" w:rsidP="00AE15EF">
      <w:pPr>
        <w:shd w:val="clear" w:color="auto" w:fill="FFFFFF"/>
        <w:jc w:val="center"/>
        <w:rPr>
          <w:b/>
          <w:lang w:val="tt-RU"/>
        </w:rPr>
      </w:pPr>
      <w:r>
        <w:rPr>
          <w:b/>
          <w:lang w:val="tt-RU"/>
        </w:rPr>
        <w:t xml:space="preserve">   </w:t>
      </w:r>
    </w:p>
    <w:p w:rsidR="00AE15EF" w:rsidRPr="00CD254C" w:rsidRDefault="00B517CF" w:rsidP="00AE15EF">
      <w:pPr>
        <w:shd w:val="clear" w:color="auto" w:fill="FFFFFF"/>
        <w:jc w:val="center"/>
        <w:rPr>
          <w:b/>
          <w:bCs/>
          <w:noProof/>
          <w:spacing w:val="-10"/>
          <w:lang w:val="tt-RU"/>
        </w:rPr>
      </w:pPr>
      <w:r>
        <w:rPr>
          <w:b/>
          <w:lang w:val="tt-RU"/>
        </w:rPr>
        <w:t xml:space="preserve"> Т</w:t>
      </w:r>
      <w:r w:rsidR="000A2E58">
        <w:rPr>
          <w:b/>
          <w:lang w:val="tt-RU"/>
        </w:rPr>
        <w:t>ематическое планирование</w:t>
      </w:r>
    </w:p>
    <w:p w:rsidR="00AE15EF" w:rsidRDefault="00AE15EF" w:rsidP="00AE15EF">
      <w:pPr>
        <w:rPr>
          <w:b/>
          <w:lang w:val="tt-RU"/>
        </w:rPr>
      </w:pPr>
    </w:p>
    <w:p w:rsidR="00AE15EF" w:rsidRPr="00926717" w:rsidRDefault="00AE15EF" w:rsidP="00AE15EF">
      <w:pPr>
        <w:pStyle w:val="Default"/>
        <w:rPr>
          <w:lang w:val="tt-RU"/>
        </w:rPr>
      </w:pPr>
      <w:r>
        <w:rPr>
          <w:lang w:val="tt-RU"/>
        </w:rPr>
        <w:t>УМК:</w:t>
      </w:r>
      <w:r w:rsidR="00B517CF">
        <w:rPr>
          <w:rStyle w:val="FontStyle15"/>
          <w:noProof/>
          <w:lang w:val="tt-RU"/>
        </w:rPr>
        <w:t xml:space="preserve"> Р.З.Хайда</w:t>
      </w:r>
      <w:r>
        <w:rPr>
          <w:rStyle w:val="FontStyle15"/>
          <w:noProof/>
          <w:lang w:val="tt-RU"/>
        </w:rPr>
        <w:t>рова,</w:t>
      </w:r>
      <w:r w:rsidR="00B517CF">
        <w:rPr>
          <w:rStyle w:val="FontStyle15"/>
          <w:lang w:val="tt-RU"/>
        </w:rPr>
        <w:t xml:space="preserve"> Г.М.Ахметзя</w:t>
      </w:r>
      <w:r>
        <w:rPr>
          <w:rStyle w:val="FontStyle15"/>
          <w:lang w:val="tt-RU"/>
        </w:rPr>
        <w:t>нова</w:t>
      </w:r>
      <w:r w:rsidR="00B517CF">
        <w:rPr>
          <w:lang w:val="tt-RU"/>
        </w:rPr>
        <w:t>, татарский язык,5 класс,  учебник для образовательных организаций основного общего образования с обучением на русском языке (для изучающих татарский язык)</w:t>
      </w:r>
      <w:r>
        <w:rPr>
          <w:lang w:val="tt-RU"/>
        </w:rPr>
        <w:t xml:space="preserve"> Казан</w:t>
      </w:r>
      <w:r w:rsidR="00B517CF">
        <w:rPr>
          <w:lang w:val="tt-RU"/>
        </w:rPr>
        <w:t>ь.: Издательство</w:t>
      </w:r>
      <w:r>
        <w:rPr>
          <w:lang w:val="tt-RU"/>
        </w:rPr>
        <w:t xml:space="preserve"> </w:t>
      </w:r>
      <w:r w:rsidRPr="0004339B">
        <w:rPr>
          <w:lang w:val="tt-RU"/>
        </w:rPr>
        <w:t>«</w:t>
      </w:r>
      <w:r>
        <w:rPr>
          <w:lang w:val="tt-RU"/>
        </w:rPr>
        <w:t>Татармультфильм»</w:t>
      </w:r>
      <w:r w:rsidR="00B517CF">
        <w:rPr>
          <w:lang w:val="tt-RU"/>
        </w:rPr>
        <w:t>, 2014г.</w:t>
      </w:r>
      <w:r>
        <w:rPr>
          <w:lang w:val="tt-RU"/>
        </w:rPr>
        <w:t xml:space="preserve"> </w:t>
      </w:r>
    </w:p>
    <w:p w:rsidR="00AE15EF" w:rsidRPr="00B44139" w:rsidRDefault="00AE15EF" w:rsidP="00AE15EF">
      <w:pPr>
        <w:tabs>
          <w:tab w:val="left" w:pos="3315"/>
          <w:tab w:val="left" w:pos="7275"/>
        </w:tabs>
        <w:rPr>
          <w:lang w:val="tt-RU"/>
        </w:rPr>
      </w:pPr>
    </w:p>
    <w:tbl>
      <w:tblPr>
        <w:tblStyle w:val="a3"/>
        <w:tblW w:w="5017" w:type="pct"/>
        <w:tblLayout w:type="fixed"/>
        <w:tblLook w:val="04A0"/>
      </w:tblPr>
      <w:tblGrid>
        <w:gridCol w:w="489"/>
        <w:gridCol w:w="3012"/>
        <w:gridCol w:w="772"/>
        <w:gridCol w:w="926"/>
        <w:gridCol w:w="42"/>
        <w:gridCol w:w="738"/>
        <w:gridCol w:w="3625"/>
      </w:tblGrid>
      <w:tr w:rsidR="00AE15EF" w:rsidRPr="0094463F" w:rsidTr="00AE15EF">
        <w:trPr>
          <w:trHeight w:val="278"/>
        </w:trPr>
        <w:tc>
          <w:tcPr>
            <w:tcW w:w="255" w:type="pct"/>
            <w:vMerge w:val="restart"/>
          </w:tcPr>
          <w:p w:rsidR="00AE15EF" w:rsidRPr="00AE15EF" w:rsidRDefault="00AE15EF" w:rsidP="00AE15EF">
            <w:pPr>
              <w:tabs>
                <w:tab w:val="left" w:pos="3315"/>
                <w:tab w:val="left" w:pos="4200"/>
              </w:tabs>
              <w:ind w:left="-57" w:right="-57"/>
              <w:rPr>
                <w:b/>
                <w:lang w:val="tt-RU"/>
              </w:rPr>
            </w:pPr>
            <w:r w:rsidRPr="00AE15EF">
              <w:rPr>
                <w:b/>
                <w:lang w:val="tt-RU"/>
              </w:rPr>
              <w:t>№</w:t>
            </w:r>
            <w:r w:rsidRPr="00AE15EF">
              <w:rPr>
                <w:b/>
                <w:lang w:val="tt-RU"/>
              </w:rPr>
              <w:tab/>
              <w:t>№</w:t>
            </w:r>
          </w:p>
        </w:tc>
        <w:tc>
          <w:tcPr>
            <w:tcW w:w="1568" w:type="pct"/>
            <w:vMerge w:val="restart"/>
          </w:tcPr>
          <w:p w:rsidR="00AE15EF" w:rsidRPr="00AE15EF" w:rsidRDefault="00AE15EF" w:rsidP="00AE15EF">
            <w:pPr>
              <w:ind w:left="-57" w:right="-57"/>
              <w:rPr>
                <w:b/>
                <w:lang w:val="tt-RU"/>
              </w:rPr>
            </w:pPr>
            <w:r w:rsidRPr="00AE15EF">
              <w:rPr>
                <w:b/>
                <w:lang w:val="tt-RU"/>
              </w:rPr>
              <w:t>Тема урока</w:t>
            </w:r>
          </w:p>
        </w:tc>
        <w:tc>
          <w:tcPr>
            <w:tcW w:w="402" w:type="pct"/>
            <w:vMerge w:val="restart"/>
          </w:tcPr>
          <w:p w:rsidR="00AE15EF" w:rsidRPr="00AE15EF" w:rsidRDefault="00AE15EF" w:rsidP="00AE15EF">
            <w:pPr>
              <w:tabs>
                <w:tab w:val="left" w:pos="3315"/>
                <w:tab w:val="left" w:pos="4200"/>
              </w:tabs>
              <w:ind w:left="-57" w:right="-57"/>
              <w:rPr>
                <w:b/>
                <w:lang w:val="tt-RU"/>
              </w:rPr>
            </w:pPr>
            <w:r w:rsidRPr="00AE15EF">
              <w:rPr>
                <w:b/>
                <w:lang w:val="tt-RU"/>
              </w:rPr>
              <w:t>Количество часов</w:t>
            </w:r>
          </w:p>
        </w:tc>
        <w:tc>
          <w:tcPr>
            <w:tcW w:w="888" w:type="pct"/>
            <w:gridSpan w:val="3"/>
          </w:tcPr>
          <w:p w:rsidR="00AE15EF" w:rsidRPr="00AE15EF" w:rsidRDefault="00AE15EF" w:rsidP="00AE15EF">
            <w:pPr>
              <w:ind w:right="-57"/>
              <w:rPr>
                <w:b/>
                <w:lang w:val="tt-RU"/>
              </w:rPr>
            </w:pPr>
            <w:r w:rsidRPr="00AE15EF">
              <w:rPr>
                <w:b/>
                <w:lang w:val="tt-RU"/>
              </w:rPr>
              <w:t>Календарные сроки</w:t>
            </w:r>
          </w:p>
        </w:tc>
        <w:tc>
          <w:tcPr>
            <w:tcW w:w="1887" w:type="pct"/>
            <w:vMerge w:val="restart"/>
          </w:tcPr>
          <w:p w:rsidR="00AE15EF" w:rsidRPr="00C7773D" w:rsidRDefault="00AE15EF" w:rsidP="00AE15EF">
            <w:pPr>
              <w:rPr>
                <w:lang w:val="tt-RU"/>
              </w:rPr>
            </w:pPr>
            <w:r w:rsidRPr="00D10F6A">
              <w:rPr>
                <w:b/>
                <w:sz w:val="24"/>
                <w:szCs w:val="24"/>
                <w:lang w:val="tt-RU"/>
              </w:rPr>
              <w:t>Основные виды учебной деятельности обучающихся</w:t>
            </w:r>
          </w:p>
        </w:tc>
      </w:tr>
      <w:tr w:rsidR="00AE15EF" w:rsidRPr="0094463F" w:rsidTr="00AE15EF">
        <w:trPr>
          <w:trHeight w:val="277"/>
        </w:trPr>
        <w:tc>
          <w:tcPr>
            <w:tcW w:w="255" w:type="pct"/>
            <w:vMerge/>
          </w:tcPr>
          <w:p w:rsidR="00AE15EF" w:rsidRPr="00AE15EF" w:rsidRDefault="00AE15EF" w:rsidP="00AE15EF">
            <w:pPr>
              <w:tabs>
                <w:tab w:val="left" w:pos="3315"/>
                <w:tab w:val="left" w:pos="4200"/>
              </w:tabs>
              <w:ind w:left="-57" w:right="-57"/>
              <w:rPr>
                <w:b/>
                <w:lang w:val="tt-RU"/>
              </w:rPr>
            </w:pPr>
          </w:p>
        </w:tc>
        <w:tc>
          <w:tcPr>
            <w:tcW w:w="1568" w:type="pct"/>
            <w:vMerge/>
          </w:tcPr>
          <w:p w:rsidR="00AE15EF" w:rsidRPr="00AE15EF" w:rsidRDefault="00AE15EF" w:rsidP="00AE15EF">
            <w:pPr>
              <w:ind w:left="-57" w:right="-57"/>
              <w:rPr>
                <w:b/>
                <w:lang w:val="tt-RU"/>
              </w:rPr>
            </w:pPr>
          </w:p>
        </w:tc>
        <w:tc>
          <w:tcPr>
            <w:tcW w:w="402" w:type="pct"/>
            <w:vMerge/>
          </w:tcPr>
          <w:p w:rsidR="00AE15EF" w:rsidRPr="00AE15EF" w:rsidRDefault="00AE15EF" w:rsidP="00AE15EF">
            <w:pPr>
              <w:tabs>
                <w:tab w:val="left" w:pos="3315"/>
                <w:tab w:val="left" w:pos="4200"/>
              </w:tabs>
              <w:ind w:left="-57" w:right="-57"/>
              <w:rPr>
                <w:b/>
                <w:lang w:val="tt-RU"/>
              </w:rPr>
            </w:pPr>
          </w:p>
        </w:tc>
        <w:tc>
          <w:tcPr>
            <w:tcW w:w="504" w:type="pct"/>
            <w:gridSpan w:val="2"/>
          </w:tcPr>
          <w:p w:rsidR="00AE15EF" w:rsidRPr="00AE15EF" w:rsidRDefault="00AE15EF" w:rsidP="00AE15EF">
            <w:pPr>
              <w:tabs>
                <w:tab w:val="left" w:pos="0"/>
              </w:tabs>
              <w:ind w:left="-113" w:right="-113"/>
              <w:rPr>
                <w:b/>
                <w:sz w:val="18"/>
                <w:lang w:val="tt-RU"/>
              </w:rPr>
            </w:pPr>
            <w:r>
              <w:rPr>
                <w:b/>
                <w:sz w:val="18"/>
                <w:lang w:val="tt-RU"/>
              </w:rPr>
              <w:t>П</w:t>
            </w:r>
            <w:r w:rsidRPr="00AE15EF">
              <w:rPr>
                <w:b/>
                <w:sz w:val="18"/>
                <w:lang w:val="tt-RU"/>
              </w:rPr>
              <w:t>лан</w:t>
            </w:r>
          </w:p>
        </w:tc>
        <w:tc>
          <w:tcPr>
            <w:tcW w:w="384" w:type="pct"/>
          </w:tcPr>
          <w:p w:rsidR="00AE15EF" w:rsidRPr="00AE15EF" w:rsidRDefault="00AE15EF" w:rsidP="00AE15EF">
            <w:pPr>
              <w:tabs>
                <w:tab w:val="left" w:pos="0"/>
              </w:tabs>
              <w:ind w:left="-113" w:right="-113"/>
              <w:rPr>
                <w:b/>
                <w:sz w:val="18"/>
                <w:lang w:val="tt-RU"/>
              </w:rPr>
            </w:pPr>
            <w:r>
              <w:rPr>
                <w:b/>
                <w:sz w:val="18"/>
              </w:rPr>
              <w:t>Факт</w:t>
            </w:r>
          </w:p>
          <w:p w:rsidR="00AE15EF" w:rsidRPr="00AE15EF" w:rsidRDefault="00AE15EF" w:rsidP="00AE15EF">
            <w:pPr>
              <w:tabs>
                <w:tab w:val="left" w:pos="0"/>
              </w:tabs>
              <w:ind w:left="-113" w:right="-113"/>
              <w:rPr>
                <w:b/>
                <w:sz w:val="18"/>
                <w:lang w:val="tt-RU"/>
              </w:rPr>
            </w:pPr>
          </w:p>
        </w:tc>
        <w:tc>
          <w:tcPr>
            <w:tcW w:w="1887" w:type="pct"/>
            <w:vMerge/>
          </w:tcPr>
          <w:p w:rsidR="00AE15EF" w:rsidRPr="0094463F" w:rsidRDefault="00AE15EF" w:rsidP="00AE15EF">
            <w:pPr>
              <w:rPr>
                <w:lang w:val="tt-RU"/>
              </w:rPr>
            </w:pPr>
          </w:p>
        </w:tc>
      </w:tr>
      <w:tr w:rsidR="00AE15EF" w:rsidRPr="0094463F" w:rsidTr="00AE15EF">
        <w:trPr>
          <w:trHeight w:val="70"/>
        </w:trPr>
        <w:tc>
          <w:tcPr>
            <w:tcW w:w="255" w:type="pct"/>
          </w:tcPr>
          <w:p w:rsidR="00AE15EF" w:rsidRPr="00E92577" w:rsidRDefault="00AE15EF" w:rsidP="00AE15EF">
            <w:pPr>
              <w:rPr>
                <w:b/>
                <w:lang w:val="tt-RU"/>
              </w:rPr>
            </w:pPr>
            <w:r>
              <w:rPr>
                <w:b/>
                <w:color w:val="0D0D0D"/>
                <w:lang w:val="tt-RU"/>
              </w:rPr>
              <w:t>3.</w:t>
            </w:r>
          </w:p>
        </w:tc>
        <w:tc>
          <w:tcPr>
            <w:tcW w:w="1568" w:type="pct"/>
          </w:tcPr>
          <w:p w:rsidR="00AE15EF" w:rsidRPr="00C56A53" w:rsidRDefault="00ED73DF" w:rsidP="000A2E58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 xml:space="preserve">Мои </w:t>
            </w:r>
            <w:r w:rsidR="00AE15EF" w:rsidRPr="00976837">
              <w:rPr>
                <w:b/>
                <w:sz w:val="24"/>
                <w:szCs w:val="24"/>
                <w:lang w:val="tt-RU"/>
              </w:rPr>
              <w:t>друзья</w:t>
            </w:r>
            <w:r w:rsidR="000A2E58">
              <w:rPr>
                <w:b/>
                <w:sz w:val="24"/>
                <w:szCs w:val="24"/>
                <w:lang w:val="tt-RU"/>
              </w:rPr>
              <w:t>,</w:t>
            </w:r>
            <w:r>
              <w:rPr>
                <w:b/>
                <w:sz w:val="24"/>
                <w:szCs w:val="24"/>
                <w:lang w:val="tt-RU"/>
              </w:rPr>
              <w:t xml:space="preserve"> </w:t>
            </w:r>
            <w:r w:rsidR="000A2E58">
              <w:rPr>
                <w:b/>
                <w:sz w:val="24"/>
                <w:szCs w:val="24"/>
                <w:lang w:val="tt-RU"/>
              </w:rPr>
              <w:t xml:space="preserve">мои </w:t>
            </w:r>
            <w:r w:rsidR="00AE15EF" w:rsidRPr="00976837">
              <w:rPr>
                <w:b/>
                <w:sz w:val="24"/>
                <w:szCs w:val="24"/>
                <w:lang w:val="tt-RU"/>
              </w:rPr>
              <w:t>ровесники</w:t>
            </w:r>
          </w:p>
        </w:tc>
        <w:tc>
          <w:tcPr>
            <w:tcW w:w="402" w:type="pct"/>
          </w:tcPr>
          <w:p w:rsidR="00AE15EF" w:rsidRPr="009D0262" w:rsidRDefault="00AE15EF" w:rsidP="00AE15EF">
            <w:pPr>
              <w:rPr>
                <w:lang w:val="tt-RU"/>
              </w:rPr>
            </w:pPr>
            <w:r>
              <w:rPr>
                <w:b/>
                <w:lang w:val="tt-RU"/>
              </w:rPr>
              <w:t xml:space="preserve">11 </w:t>
            </w:r>
          </w:p>
        </w:tc>
        <w:tc>
          <w:tcPr>
            <w:tcW w:w="2775" w:type="pct"/>
            <w:gridSpan w:val="4"/>
          </w:tcPr>
          <w:p w:rsidR="00AE15EF" w:rsidRPr="009D0262" w:rsidRDefault="00AE15EF" w:rsidP="00AE15EF">
            <w:pPr>
              <w:pStyle w:val="a4"/>
              <w:rPr>
                <w:lang w:val="tt-RU"/>
              </w:rPr>
            </w:pPr>
          </w:p>
        </w:tc>
      </w:tr>
      <w:tr w:rsidR="00AE15EF" w:rsidRPr="00AE15EF" w:rsidTr="00AE15EF">
        <w:trPr>
          <w:trHeight w:val="647"/>
        </w:trPr>
        <w:tc>
          <w:tcPr>
            <w:tcW w:w="255" w:type="pct"/>
          </w:tcPr>
          <w:p w:rsidR="00AE15EF" w:rsidRPr="000D0386" w:rsidRDefault="00AE15EF" w:rsidP="00AE15EF">
            <w:pPr>
              <w:pStyle w:val="a4"/>
              <w:ind w:left="786" w:right="-5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68" w:type="pct"/>
          </w:tcPr>
          <w:p w:rsidR="00AE15EF" w:rsidRDefault="00AE15EF" w:rsidP="00AE15EF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Самый близкий друг</w:t>
            </w:r>
          </w:p>
        </w:tc>
        <w:tc>
          <w:tcPr>
            <w:tcW w:w="402" w:type="pct"/>
          </w:tcPr>
          <w:p w:rsidR="00AE15EF" w:rsidRPr="000D0386" w:rsidRDefault="00AE15EF" w:rsidP="00AE15EF">
            <w:pPr>
              <w:rPr>
                <w:sz w:val="24"/>
                <w:szCs w:val="24"/>
                <w:lang w:val="tt-RU"/>
              </w:rPr>
            </w:pPr>
            <w:r w:rsidRPr="000D0386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482" w:type="pct"/>
          </w:tcPr>
          <w:p w:rsidR="00AE15EF" w:rsidRPr="000D0386" w:rsidRDefault="00AE15EF" w:rsidP="00AE15EF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406" w:type="pct"/>
            <w:gridSpan w:val="2"/>
          </w:tcPr>
          <w:p w:rsidR="00AE15EF" w:rsidRPr="000D0386" w:rsidRDefault="00AE15EF" w:rsidP="00AE15EF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887" w:type="pct"/>
          </w:tcPr>
          <w:p w:rsidR="00AE15EF" w:rsidRPr="000D0386" w:rsidRDefault="00AE15EF" w:rsidP="00AE15EF">
            <w:pPr>
              <w:spacing w:after="100" w:afterAutospacing="1"/>
              <w:jc w:val="both"/>
              <w:rPr>
                <w:sz w:val="24"/>
                <w:szCs w:val="24"/>
                <w:lang w:val="tt-RU" w:eastAsia="en-US"/>
              </w:rPr>
            </w:pPr>
            <w:r w:rsidRPr="00976837">
              <w:rPr>
                <w:rFonts w:eastAsia="Calibri"/>
                <w:sz w:val="24"/>
                <w:szCs w:val="24"/>
                <w:lang w:val="tt-RU"/>
              </w:rPr>
              <w:t>Дустыңның барлыгын, кемнәр белән дус икәнеңне, аларның нинди булуын әйтә белү.</w:t>
            </w:r>
            <w:r w:rsidRPr="00976837">
              <w:rPr>
                <w:sz w:val="24"/>
                <w:szCs w:val="24"/>
                <w:lang w:val="tt-RU"/>
              </w:rPr>
              <w:t xml:space="preserve"> Дус, аның характер сыйфатлары турында сөйләү</w:t>
            </w:r>
          </w:p>
        </w:tc>
      </w:tr>
      <w:tr w:rsidR="00AE15EF" w:rsidRPr="00546670" w:rsidTr="00AE15EF">
        <w:trPr>
          <w:trHeight w:val="572"/>
        </w:trPr>
        <w:tc>
          <w:tcPr>
            <w:tcW w:w="255" w:type="pct"/>
          </w:tcPr>
          <w:p w:rsidR="00AE15EF" w:rsidRPr="000D0386" w:rsidRDefault="00AE15EF" w:rsidP="00AE15EF">
            <w:pPr>
              <w:pStyle w:val="a4"/>
              <w:numPr>
                <w:ilvl w:val="0"/>
                <w:numId w:val="1"/>
              </w:numPr>
              <w:ind w:right="-5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68" w:type="pct"/>
          </w:tcPr>
          <w:p w:rsidR="00AE15EF" w:rsidRPr="000D0386" w:rsidRDefault="00AE15EF" w:rsidP="00AE15EF">
            <w:pPr>
              <w:ind w:left="-57" w:right="-57"/>
              <w:rPr>
                <w:i/>
                <w:sz w:val="24"/>
                <w:szCs w:val="24"/>
                <w:lang w:val="tt-RU"/>
              </w:rPr>
            </w:pPr>
            <w:r w:rsidRPr="00F37446">
              <w:rPr>
                <w:sz w:val="24"/>
                <w:szCs w:val="24"/>
                <w:lang w:val="tt-RU"/>
              </w:rPr>
              <w:t>Черты характера</w:t>
            </w:r>
            <w:r>
              <w:rPr>
                <w:sz w:val="24"/>
                <w:szCs w:val="24"/>
                <w:lang w:val="tt-RU"/>
              </w:rPr>
              <w:t xml:space="preserve">,  увлечения </w:t>
            </w:r>
            <w:r w:rsidRPr="00F37446">
              <w:rPr>
                <w:sz w:val="24"/>
                <w:szCs w:val="24"/>
                <w:lang w:val="tt-RU"/>
              </w:rPr>
              <w:t>друга.</w:t>
            </w:r>
          </w:p>
        </w:tc>
        <w:tc>
          <w:tcPr>
            <w:tcW w:w="402" w:type="pct"/>
          </w:tcPr>
          <w:p w:rsidR="00AE15EF" w:rsidRPr="000D0386" w:rsidRDefault="00AE15EF" w:rsidP="00AE15EF">
            <w:pPr>
              <w:rPr>
                <w:sz w:val="24"/>
                <w:szCs w:val="24"/>
                <w:lang w:val="tt-RU"/>
              </w:rPr>
            </w:pPr>
            <w:r w:rsidRPr="000D0386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482" w:type="pct"/>
          </w:tcPr>
          <w:p w:rsidR="00AE15EF" w:rsidRPr="000D0386" w:rsidRDefault="00AE15EF" w:rsidP="00AE15EF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406" w:type="pct"/>
            <w:gridSpan w:val="2"/>
          </w:tcPr>
          <w:p w:rsidR="00AE15EF" w:rsidRPr="000D0386" w:rsidRDefault="00AE15EF" w:rsidP="00AE15EF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887" w:type="pct"/>
          </w:tcPr>
          <w:p w:rsidR="00AE15EF" w:rsidRPr="00F37446" w:rsidRDefault="00AE15EF" w:rsidP="00AE15EF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Дусның характер сыйфатлары, мавыгулары турынла сөйләшү</w:t>
            </w:r>
          </w:p>
        </w:tc>
      </w:tr>
      <w:tr w:rsidR="00AE15EF" w:rsidRPr="00A95602" w:rsidTr="00AE15EF">
        <w:trPr>
          <w:trHeight w:val="295"/>
        </w:trPr>
        <w:tc>
          <w:tcPr>
            <w:tcW w:w="255" w:type="pct"/>
          </w:tcPr>
          <w:p w:rsidR="00AE15EF" w:rsidRPr="000D0386" w:rsidRDefault="00AE15EF" w:rsidP="00AE15EF">
            <w:pPr>
              <w:pStyle w:val="a4"/>
              <w:numPr>
                <w:ilvl w:val="0"/>
                <w:numId w:val="1"/>
              </w:numPr>
              <w:ind w:right="-5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68" w:type="pct"/>
          </w:tcPr>
          <w:p w:rsidR="00AE15EF" w:rsidRPr="000D0386" w:rsidRDefault="00AE15EF" w:rsidP="00AE15EF">
            <w:pPr>
              <w:ind w:left="-57" w:right="-57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Словарный диктант. Отдыхаю с друз</w:t>
            </w:r>
            <w:proofErr w:type="spellStart"/>
            <w:r>
              <w:rPr>
                <w:sz w:val="24"/>
                <w:szCs w:val="24"/>
              </w:rPr>
              <w:t>ьями</w:t>
            </w:r>
            <w:proofErr w:type="spellEnd"/>
          </w:p>
        </w:tc>
        <w:tc>
          <w:tcPr>
            <w:tcW w:w="402" w:type="pct"/>
          </w:tcPr>
          <w:p w:rsidR="00AE15EF" w:rsidRPr="000D0386" w:rsidRDefault="00AE15EF" w:rsidP="00AE15EF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482" w:type="pct"/>
          </w:tcPr>
          <w:p w:rsidR="00AE15EF" w:rsidRPr="000D0386" w:rsidRDefault="00AE15EF" w:rsidP="00AE15EF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406" w:type="pct"/>
            <w:gridSpan w:val="2"/>
          </w:tcPr>
          <w:p w:rsidR="00AE15EF" w:rsidRPr="000D0386" w:rsidRDefault="00AE15EF" w:rsidP="00AE15EF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887" w:type="pct"/>
          </w:tcPr>
          <w:p w:rsidR="00AE15EF" w:rsidRPr="000D0386" w:rsidRDefault="00AE15EF" w:rsidP="00AE15EF">
            <w:pPr>
              <w:rPr>
                <w:sz w:val="24"/>
                <w:szCs w:val="24"/>
                <w:lang w:val="tt-RU"/>
              </w:rPr>
            </w:pPr>
            <w:r w:rsidRPr="00F37446">
              <w:rPr>
                <w:rFonts w:eastAsia="Calibri"/>
                <w:sz w:val="24"/>
                <w:szCs w:val="24"/>
                <w:lang w:val="tt-RU"/>
              </w:rPr>
              <w:t>Кайда, кайчан дуслашкан, дусның нинди булуын, бергә нишләгәнне сөйли белү. Чын дусның авыр хәлдә калдырмавын, бер-береңә ярдәм итү турында сөйләшү</w:t>
            </w:r>
          </w:p>
        </w:tc>
      </w:tr>
      <w:tr w:rsidR="00AE15EF" w:rsidRPr="00A95602" w:rsidTr="00AE15EF">
        <w:tc>
          <w:tcPr>
            <w:tcW w:w="255" w:type="pct"/>
          </w:tcPr>
          <w:p w:rsidR="00AE15EF" w:rsidRPr="000D0386" w:rsidRDefault="00AE15EF" w:rsidP="00AE15EF">
            <w:pPr>
              <w:pStyle w:val="a4"/>
              <w:numPr>
                <w:ilvl w:val="0"/>
                <w:numId w:val="1"/>
              </w:numPr>
              <w:ind w:right="-5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68" w:type="pct"/>
          </w:tcPr>
          <w:p w:rsidR="00AE15EF" w:rsidRDefault="00AE15EF" w:rsidP="00AE15EF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Работа  над ошибками . Секреты умения д</w:t>
            </w:r>
            <w:r w:rsidR="000A2E58">
              <w:rPr>
                <w:sz w:val="24"/>
                <w:szCs w:val="24"/>
                <w:lang w:val="tt-RU"/>
              </w:rPr>
              <w:t>ружить</w:t>
            </w:r>
          </w:p>
        </w:tc>
        <w:tc>
          <w:tcPr>
            <w:tcW w:w="402" w:type="pct"/>
          </w:tcPr>
          <w:p w:rsidR="00AE15EF" w:rsidRPr="000D0386" w:rsidRDefault="00AE15EF" w:rsidP="00AE15EF">
            <w:pPr>
              <w:rPr>
                <w:sz w:val="24"/>
                <w:szCs w:val="24"/>
                <w:lang w:val="tt-RU"/>
              </w:rPr>
            </w:pPr>
            <w:r w:rsidRPr="000D0386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482" w:type="pct"/>
          </w:tcPr>
          <w:p w:rsidR="00AE15EF" w:rsidRPr="000D0386" w:rsidRDefault="00AE15EF" w:rsidP="00AE15EF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406" w:type="pct"/>
            <w:gridSpan w:val="2"/>
          </w:tcPr>
          <w:p w:rsidR="00AE15EF" w:rsidRPr="000D0386" w:rsidRDefault="00AE15EF" w:rsidP="00AE15EF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887" w:type="pct"/>
          </w:tcPr>
          <w:p w:rsidR="00AE15EF" w:rsidRPr="00A94086" w:rsidRDefault="00AE15EF" w:rsidP="00AE15EF">
            <w:pPr>
              <w:rPr>
                <w:sz w:val="24"/>
                <w:szCs w:val="24"/>
                <w:lang w:val="tt-RU"/>
              </w:rPr>
            </w:pPr>
            <w:r w:rsidRPr="00A94086">
              <w:rPr>
                <w:rFonts w:eastAsia="Calibri"/>
                <w:sz w:val="24"/>
                <w:szCs w:val="24"/>
                <w:lang w:val="tt-RU"/>
              </w:rPr>
              <w:t>Чын дусның авыр хәлдә калдыр-мавын, бер-береңә ярдәм итү турында сөйләшү</w:t>
            </w:r>
          </w:p>
        </w:tc>
      </w:tr>
      <w:tr w:rsidR="00AE15EF" w:rsidRPr="00A95602" w:rsidTr="00AE15EF">
        <w:tc>
          <w:tcPr>
            <w:tcW w:w="255" w:type="pct"/>
          </w:tcPr>
          <w:p w:rsidR="00AE15EF" w:rsidRPr="000D0386" w:rsidRDefault="00AE15EF" w:rsidP="00AE15EF">
            <w:pPr>
              <w:pStyle w:val="a4"/>
              <w:numPr>
                <w:ilvl w:val="0"/>
                <w:numId w:val="1"/>
              </w:numPr>
              <w:ind w:right="-5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68" w:type="pct"/>
          </w:tcPr>
          <w:p w:rsidR="00AE15EF" w:rsidRPr="000D0386" w:rsidRDefault="00AE15EF" w:rsidP="00AE15EF">
            <w:pPr>
              <w:ind w:left="-57" w:right="-57"/>
              <w:rPr>
                <w:i/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Настояшая дружба</w:t>
            </w:r>
          </w:p>
        </w:tc>
        <w:tc>
          <w:tcPr>
            <w:tcW w:w="402" w:type="pct"/>
          </w:tcPr>
          <w:p w:rsidR="00AE15EF" w:rsidRPr="000D0386" w:rsidRDefault="00AE15EF" w:rsidP="00AE15EF">
            <w:pPr>
              <w:rPr>
                <w:sz w:val="24"/>
                <w:szCs w:val="24"/>
                <w:lang w:val="tt-RU"/>
              </w:rPr>
            </w:pPr>
            <w:r w:rsidRPr="000D0386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482" w:type="pct"/>
          </w:tcPr>
          <w:p w:rsidR="00AE15EF" w:rsidRPr="000D0386" w:rsidRDefault="00AE15EF" w:rsidP="00AE15EF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406" w:type="pct"/>
            <w:gridSpan w:val="2"/>
          </w:tcPr>
          <w:p w:rsidR="00AE15EF" w:rsidRPr="000D0386" w:rsidRDefault="00AE15EF" w:rsidP="00AE15EF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887" w:type="pct"/>
          </w:tcPr>
          <w:p w:rsidR="00AE15EF" w:rsidRPr="000D0386" w:rsidRDefault="00AE15EF" w:rsidP="00AE15EF">
            <w:pPr>
              <w:rPr>
                <w:sz w:val="24"/>
                <w:szCs w:val="24"/>
                <w:lang w:val="tt-RU"/>
              </w:rPr>
            </w:pPr>
            <w:r w:rsidRPr="00A94086">
              <w:rPr>
                <w:sz w:val="24"/>
                <w:szCs w:val="24"/>
                <w:lang w:val="tt-RU" w:eastAsia="en-US"/>
              </w:rPr>
              <w:t>Чын дуслык турында фикер алышу, фикерләреңне дәлилләү</w:t>
            </w:r>
          </w:p>
        </w:tc>
      </w:tr>
      <w:tr w:rsidR="00AE15EF" w:rsidRPr="00A95602" w:rsidTr="00AE15EF">
        <w:tc>
          <w:tcPr>
            <w:tcW w:w="255" w:type="pct"/>
          </w:tcPr>
          <w:p w:rsidR="00AE15EF" w:rsidRPr="000D0386" w:rsidRDefault="00AE15EF" w:rsidP="00AE15EF">
            <w:pPr>
              <w:pStyle w:val="a4"/>
              <w:numPr>
                <w:ilvl w:val="0"/>
                <w:numId w:val="1"/>
              </w:numPr>
              <w:ind w:right="-5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68" w:type="pct"/>
          </w:tcPr>
          <w:p w:rsidR="00AE15EF" w:rsidRDefault="00AE15EF" w:rsidP="00AE15EF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Аудирование. “Хороший хозяин”</w:t>
            </w:r>
          </w:p>
        </w:tc>
        <w:tc>
          <w:tcPr>
            <w:tcW w:w="402" w:type="pct"/>
          </w:tcPr>
          <w:p w:rsidR="00AE15EF" w:rsidRDefault="00AE15EF" w:rsidP="00AE15EF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482" w:type="pct"/>
          </w:tcPr>
          <w:p w:rsidR="00AE15EF" w:rsidRPr="000D0386" w:rsidRDefault="00AE15EF" w:rsidP="00AE15EF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406" w:type="pct"/>
            <w:gridSpan w:val="2"/>
          </w:tcPr>
          <w:p w:rsidR="00AE15EF" w:rsidRPr="000D0386" w:rsidRDefault="00AE15EF" w:rsidP="00AE15EF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887" w:type="pct"/>
          </w:tcPr>
          <w:p w:rsidR="00AE15EF" w:rsidRPr="000D0386" w:rsidRDefault="00AE15EF" w:rsidP="00AE15EF">
            <w:pPr>
              <w:rPr>
                <w:sz w:val="24"/>
                <w:szCs w:val="24"/>
                <w:lang w:val="tt-RU"/>
              </w:rPr>
            </w:pPr>
            <w:r w:rsidRPr="00A94086">
              <w:rPr>
                <w:sz w:val="24"/>
                <w:szCs w:val="24"/>
                <w:lang w:val="tt-RU"/>
              </w:rPr>
              <w:t>Төп фикерне табу. Мөстәкыйль эшләү күнекмәләрен камилләш-терү</w:t>
            </w:r>
          </w:p>
        </w:tc>
      </w:tr>
      <w:tr w:rsidR="00AE15EF" w:rsidRPr="00AE15EF" w:rsidTr="00AE15EF">
        <w:tc>
          <w:tcPr>
            <w:tcW w:w="255" w:type="pct"/>
          </w:tcPr>
          <w:p w:rsidR="00AE15EF" w:rsidRPr="0094463F" w:rsidRDefault="00AE15EF" w:rsidP="00AE15EF">
            <w:pPr>
              <w:pStyle w:val="a4"/>
              <w:numPr>
                <w:ilvl w:val="0"/>
                <w:numId w:val="1"/>
              </w:numPr>
              <w:ind w:right="-5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68" w:type="pct"/>
          </w:tcPr>
          <w:p w:rsidR="00AE15EF" w:rsidRPr="008309D9" w:rsidRDefault="000A2E58" w:rsidP="00AE15EF">
            <w:pPr>
              <w:ind w:left="-57" w:right="-57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Рассказ “Какие </w:t>
            </w:r>
            <w:r w:rsidR="00AE15EF">
              <w:rPr>
                <w:sz w:val="24"/>
                <w:szCs w:val="24"/>
                <w:lang w:val="tt-RU"/>
              </w:rPr>
              <w:t>мальчики</w:t>
            </w:r>
            <w:r>
              <w:rPr>
                <w:sz w:val="24"/>
                <w:szCs w:val="24"/>
                <w:lang w:val="tt-RU"/>
              </w:rPr>
              <w:t xml:space="preserve"> друзья</w:t>
            </w:r>
            <w:r w:rsidR="00AE15EF">
              <w:rPr>
                <w:sz w:val="24"/>
                <w:szCs w:val="24"/>
                <w:lang w:val="tt-RU"/>
              </w:rPr>
              <w:t>?”</w:t>
            </w:r>
          </w:p>
        </w:tc>
        <w:tc>
          <w:tcPr>
            <w:tcW w:w="402" w:type="pct"/>
          </w:tcPr>
          <w:p w:rsidR="00AE15EF" w:rsidRPr="008309D9" w:rsidRDefault="00AE15EF" w:rsidP="00AE15EF">
            <w:pPr>
              <w:rPr>
                <w:sz w:val="24"/>
                <w:szCs w:val="24"/>
                <w:lang w:val="tt-RU"/>
              </w:rPr>
            </w:pPr>
            <w:r w:rsidRPr="008309D9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482" w:type="pct"/>
          </w:tcPr>
          <w:p w:rsidR="00AE15EF" w:rsidRPr="008309D9" w:rsidRDefault="00AE15EF" w:rsidP="00AE15EF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406" w:type="pct"/>
            <w:gridSpan w:val="2"/>
          </w:tcPr>
          <w:p w:rsidR="00AE15EF" w:rsidRPr="008309D9" w:rsidRDefault="00AE15EF" w:rsidP="00AE15EF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887" w:type="pct"/>
          </w:tcPr>
          <w:p w:rsidR="00AE15EF" w:rsidRPr="008309D9" w:rsidRDefault="00AE15EF" w:rsidP="00AE15EF">
            <w:pPr>
              <w:rPr>
                <w:sz w:val="24"/>
                <w:szCs w:val="24"/>
                <w:lang w:val="tt-RU"/>
              </w:rPr>
            </w:pPr>
            <w:r w:rsidRPr="00A94086">
              <w:rPr>
                <w:sz w:val="24"/>
                <w:szCs w:val="24"/>
                <w:lang w:val="tt-RU"/>
              </w:rPr>
              <w:t>Өйрәнелгән лексиканы, грамматик конструкцияләрне сөйләмдә куллана белү</w:t>
            </w:r>
          </w:p>
        </w:tc>
      </w:tr>
      <w:tr w:rsidR="00AE15EF" w:rsidRPr="00A95602" w:rsidTr="00AE15EF">
        <w:tc>
          <w:tcPr>
            <w:tcW w:w="255" w:type="pct"/>
          </w:tcPr>
          <w:p w:rsidR="00AE15EF" w:rsidRPr="0094463F" w:rsidRDefault="00AE15EF" w:rsidP="00AE15EF">
            <w:pPr>
              <w:pStyle w:val="a4"/>
              <w:numPr>
                <w:ilvl w:val="0"/>
                <w:numId w:val="1"/>
              </w:numPr>
              <w:ind w:right="-5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68" w:type="pct"/>
          </w:tcPr>
          <w:p w:rsidR="00AE15EF" w:rsidRPr="000E1F1B" w:rsidRDefault="000E1F1B" w:rsidP="00AE15EF">
            <w:pPr>
              <w:ind w:right="-57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Рассказ с изменением лица по тексту “Какие мальчики  друзья?”</w:t>
            </w:r>
          </w:p>
        </w:tc>
        <w:tc>
          <w:tcPr>
            <w:tcW w:w="402" w:type="pct"/>
          </w:tcPr>
          <w:p w:rsidR="00AE15EF" w:rsidRPr="008309D9" w:rsidRDefault="00AE15EF" w:rsidP="00AE15EF">
            <w:pPr>
              <w:rPr>
                <w:sz w:val="24"/>
                <w:szCs w:val="24"/>
                <w:lang w:val="tt-RU"/>
              </w:rPr>
            </w:pPr>
            <w:r w:rsidRPr="008309D9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482" w:type="pct"/>
          </w:tcPr>
          <w:p w:rsidR="00AE15EF" w:rsidRPr="008309D9" w:rsidRDefault="00AE15EF" w:rsidP="00AE15EF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406" w:type="pct"/>
            <w:gridSpan w:val="2"/>
          </w:tcPr>
          <w:p w:rsidR="00AE15EF" w:rsidRPr="008309D9" w:rsidRDefault="00AE15EF" w:rsidP="00AE15EF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887" w:type="pct"/>
          </w:tcPr>
          <w:p w:rsidR="00AE15EF" w:rsidRPr="00E0364D" w:rsidRDefault="00AE15EF" w:rsidP="00AE15EF">
            <w:pPr>
              <w:ind w:left="-57" w:right="-57"/>
              <w:rPr>
                <w:lang w:val="tt-RU"/>
              </w:rPr>
            </w:pPr>
            <w:r w:rsidRPr="00E0364D">
              <w:rPr>
                <w:sz w:val="24"/>
                <w:szCs w:val="24"/>
                <w:lang w:val="tt-RU"/>
              </w:rPr>
              <w:t>Мөстәкыйль эшләү күнекмәләрен камилләштерү.</w:t>
            </w:r>
            <w:r w:rsidRPr="00E0364D">
              <w:rPr>
                <w:lang w:val="tt-RU"/>
              </w:rPr>
              <w:t xml:space="preserve"> Хикәяне башлый, </w:t>
            </w:r>
          </w:p>
          <w:p w:rsidR="00AE15EF" w:rsidRPr="008309D9" w:rsidRDefault="00AE15EF" w:rsidP="00AE15EF">
            <w:pPr>
              <w:rPr>
                <w:sz w:val="24"/>
                <w:szCs w:val="24"/>
                <w:lang w:val="tt-RU"/>
              </w:rPr>
            </w:pPr>
            <w:r w:rsidRPr="00E0364D">
              <w:rPr>
                <w:lang w:val="tt-RU"/>
              </w:rPr>
              <w:t>дәвам итә, төгәлли белү. Яңа сүзләрне сөйләмдә актив куллану</w:t>
            </w:r>
          </w:p>
        </w:tc>
      </w:tr>
      <w:tr w:rsidR="00AE15EF" w:rsidRPr="00AE15EF" w:rsidTr="00AE15EF">
        <w:tc>
          <w:tcPr>
            <w:tcW w:w="255" w:type="pct"/>
          </w:tcPr>
          <w:p w:rsidR="00AE15EF" w:rsidRPr="0094463F" w:rsidRDefault="00AE15EF" w:rsidP="00AE15EF">
            <w:pPr>
              <w:pStyle w:val="a4"/>
              <w:numPr>
                <w:ilvl w:val="0"/>
                <w:numId w:val="1"/>
              </w:numPr>
              <w:ind w:right="-5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68" w:type="pct"/>
          </w:tcPr>
          <w:p w:rsidR="00AE15EF" w:rsidRDefault="00383B0D" w:rsidP="00AE15EF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Контроль</w:t>
            </w:r>
            <w:r w:rsidR="00AE15EF">
              <w:rPr>
                <w:sz w:val="24"/>
                <w:szCs w:val="24"/>
                <w:lang w:val="tt-RU"/>
              </w:rPr>
              <w:t xml:space="preserve"> навыков общения с помощью ситуативных заданий                                                                                                                         </w:t>
            </w:r>
          </w:p>
        </w:tc>
        <w:tc>
          <w:tcPr>
            <w:tcW w:w="402" w:type="pct"/>
          </w:tcPr>
          <w:p w:rsidR="00AE15EF" w:rsidRPr="008309D9" w:rsidRDefault="00AE15EF" w:rsidP="00AE15EF">
            <w:pPr>
              <w:rPr>
                <w:sz w:val="24"/>
                <w:szCs w:val="24"/>
                <w:lang w:val="tt-RU"/>
              </w:rPr>
            </w:pPr>
            <w:r w:rsidRPr="008309D9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482" w:type="pct"/>
          </w:tcPr>
          <w:p w:rsidR="00AE15EF" w:rsidRPr="008309D9" w:rsidRDefault="00AE15EF" w:rsidP="00AE15EF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406" w:type="pct"/>
            <w:gridSpan w:val="2"/>
          </w:tcPr>
          <w:p w:rsidR="00AE15EF" w:rsidRPr="008309D9" w:rsidRDefault="00AE15EF" w:rsidP="00AE15EF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887" w:type="pct"/>
          </w:tcPr>
          <w:p w:rsidR="00AE15EF" w:rsidRPr="008309D9" w:rsidRDefault="00AE15EF" w:rsidP="00AE15EF">
            <w:pPr>
              <w:ind w:left="-57" w:right="-57"/>
              <w:rPr>
                <w:sz w:val="24"/>
                <w:szCs w:val="24"/>
                <w:lang w:val="tt-RU"/>
              </w:rPr>
            </w:pPr>
            <w:r w:rsidRPr="005D64B7">
              <w:rPr>
                <w:sz w:val="24"/>
                <w:szCs w:val="24"/>
                <w:lang w:val="tt-RU"/>
              </w:rPr>
              <w:t>Лексик-грамматик материалны  язма һәм телдән сөйләмдә куллану</w:t>
            </w:r>
            <w:r>
              <w:rPr>
                <w:sz w:val="24"/>
                <w:szCs w:val="24"/>
                <w:lang w:val="tt-RU"/>
              </w:rPr>
              <w:t>.</w:t>
            </w:r>
          </w:p>
        </w:tc>
      </w:tr>
      <w:tr w:rsidR="00AE15EF" w:rsidRPr="00A95602" w:rsidTr="00AE15EF">
        <w:tc>
          <w:tcPr>
            <w:tcW w:w="255" w:type="pct"/>
          </w:tcPr>
          <w:p w:rsidR="00AE15EF" w:rsidRPr="0094463F" w:rsidRDefault="00AE15EF" w:rsidP="00AE15EF">
            <w:pPr>
              <w:pStyle w:val="a4"/>
              <w:numPr>
                <w:ilvl w:val="0"/>
                <w:numId w:val="1"/>
              </w:numPr>
              <w:ind w:right="-5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68" w:type="pct"/>
          </w:tcPr>
          <w:p w:rsidR="00AE15EF" w:rsidRPr="008309D9" w:rsidRDefault="001C568A" w:rsidP="00AE15EF">
            <w:pPr>
              <w:ind w:left="-57" w:right="-57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РСР</w:t>
            </w:r>
            <w:r w:rsidR="00DC564A">
              <w:rPr>
                <w:sz w:val="24"/>
                <w:szCs w:val="24"/>
                <w:lang w:val="tt-RU"/>
              </w:rPr>
              <w:t>.</w:t>
            </w:r>
            <w:r w:rsidR="00AE15EF">
              <w:rPr>
                <w:sz w:val="24"/>
                <w:szCs w:val="24"/>
                <w:lang w:val="tt-RU"/>
              </w:rPr>
              <w:t>”Мой друг”</w:t>
            </w:r>
          </w:p>
        </w:tc>
        <w:tc>
          <w:tcPr>
            <w:tcW w:w="402" w:type="pct"/>
          </w:tcPr>
          <w:p w:rsidR="00AE15EF" w:rsidRPr="008309D9" w:rsidRDefault="00AE15EF" w:rsidP="00AE15EF">
            <w:pPr>
              <w:rPr>
                <w:sz w:val="24"/>
                <w:szCs w:val="24"/>
                <w:lang w:val="tt-RU"/>
              </w:rPr>
            </w:pPr>
            <w:r w:rsidRPr="008309D9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482" w:type="pct"/>
          </w:tcPr>
          <w:p w:rsidR="00AE15EF" w:rsidRPr="008309D9" w:rsidRDefault="00AE15EF" w:rsidP="00AE15EF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406" w:type="pct"/>
            <w:gridSpan w:val="2"/>
          </w:tcPr>
          <w:p w:rsidR="00AE15EF" w:rsidRPr="008309D9" w:rsidRDefault="00AE15EF" w:rsidP="00AE15EF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887" w:type="pct"/>
          </w:tcPr>
          <w:p w:rsidR="00AE15EF" w:rsidRPr="008309D9" w:rsidRDefault="00AE15EF" w:rsidP="00AE15EF">
            <w:pPr>
              <w:rPr>
                <w:sz w:val="24"/>
                <w:szCs w:val="24"/>
                <w:lang w:val="tt-RU"/>
              </w:rPr>
            </w:pPr>
            <w:r w:rsidRPr="005D64B7">
              <w:rPr>
                <w:sz w:val="24"/>
                <w:szCs w:val="24"/>
                <w:lang w:val="tt-RU"/>
              </w:rPr>
              <w:t>Лексик күнекмәләрне формалаш</w:t>
            </w:r>
            <w:r>
              <w:rPr>
                <w:sz w:val="24"/>
                <w:szCs w:val="24"/>
                <w:lang w:val="tt-RU"/>
              </w:rPr>
              <w:t>-</w:t>
            </w:r>
            <w:r w:rsidRPr="005D64B7">
              <w:rPr>
                <w:sz w:val="24"/>
                <w:szCs w:val="24"/>
                <w:lang w:val="tt-RU"/>
              </w:rPr>
              <w:t>тыру һәм камилләштерү, сүз байлыгын арттыру.</w:t>
            </w:r>
          </w:p>
        </w:tc>
      </w:tr>
      <w:tr w:rsidR="00AE15EF" w:rsidRPr="00A95602" w:rsidTr="00AE15EF">
        <w:trPr>
          <w:trHeight w:val="495"/>
        </w:trPr>
        <w:tc>
          <w:tcPr>
            <w:tcW w:w="255" w:type="pct"/>
          </w:tcPr>
          <w:p w:rsidR="00AE15EF" w:rsidRPr="0094463F" w:rsidRDefault="00AE15EF" w:rsidP="00AE15EF">
            <w:pPr>
              <w:pStyle w:val="a4"/>
              <w:numPr>
                <w:ilvl w:val="0"/>
                <w:numId w:val="1"/>
              </w:numPr>
              <w:ind w:right="-5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68" w:type="pct"/>
          </w:tcPr>
          <w:p w:rsidR="00AE15EF" w:rsidRDefault="00AE15EF" w:rsidP="00AE15EF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Повт</w:t>
            </w:r>
            <w:r w:rsidR="000A2E58">
              <w:rPr>
                <w:sz w:val="24"/>
                <w:szCs w:val="24"/>
                <w:lang w:val="tt-RU"/>
              </w:rPr>
              <w:t>орение по теме “Мои друзья</w:t>
            </w:r>
            <w:r w:rsidR="00ED73DF">
              <w:rPr>
                <w:sz w:val="24"/>
                <w:szCs w:val="24"/>
                <w:lang w:val="tt-RU"/>
              </w:rPr>
              <w:t xml:space="preserve">,мои </w:t>
            </w:r>
            <w:r>
              <w:rPr>
                <w:sz w:val="24"/>
                <w:szCs w:val="24"/>
                <w:lang w:val="tt-RU"/>
              </w:rPr>
              <w:t>ровесники”</w:t>
            </w:r>
          </w:p>
        </w:tc>
        <w:tc>
          <w:tcPr>
            <w:tcW w:w="402" w:type="pct"/>
          </w:tcPr>
          <w:p w:rsidR="00AE15EF" w:rsidRPr="008309D9" w:rsidRDefault="00AE15EF" w:rsidP="00AE15EF">
            <w:pPr>
              <w:rPr>
                <w:sz w:val="24"/>
                <w:szCs w:val="24"/>
                <w:lang w:val="tt-RU"/>
              </w:rPr>
            </w:pPr>
            <w:r w:rsidRPr="008309D9">
              <w:rPr>
                <w:sz w:val="24"/>
                <w:szCs w:val="24"/>
                <w:lang w:val="tt-RU"/>
              </w:rPr>
              <w:t>1</w:t>
            </w:r>
          </w:p>
          <w:p w:rsidR="00AE15EF" w:rsidRPr="008309D9" w:rsidRDefault="00AE15EF" w:rsidP="00AE15EF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482" w:type="pct"/>
          </w:tcPr>
          <w:p w:rsidR="00AE15EF" w:rsidRPr="008309D9" w:rsidRDefault="00AE15EF" w:rsidP="00AE15EF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406" w:type="pct"/>
            <w:gridSpan w:val="2"/>
          </w:tcPr>
          <w:p w:rsidR="00AE15EF" w:rsidRPr="008309D9" w:rsidRDefault="00AE15EF" w:rsidP="00AE15EF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887" w:type="pct"/>
          </w:tcPr>
          <w:p w:rsidR="00AE15EF" w:rsidRPr="009A619C" w:rsidRDefault="00AE15EF" w:rsidP="00AE15EF">
            <w:pPr>
              <w:pStyle w:val="a6"/>
              <w:ind w:left="-57" w:right="-57"/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r w:rsidRPr="009A619C"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  <w:t>Уку хезмәтендә үзеңә максат кую, бурычларны билгеләү. Белемнәрне тикшерү. Гомумиләштерү күнек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  <w:t>-</w:t>
            </w:r>
          </w:p>
          <w:p w:rsidR="00AE15EF" w:rsidRPr="008309D9" w:rsidRDefault="00AE15EF" w:rsidP="00AE15EF">
            <w:pPr>
              <w:jc w:val="both"/>
              <w:rPr>
                <w:sz w:val="24"/>
                <w:szCs w:val="24"/>
                <w:lang w:val="tt-RU" w:eastAsia="en-US"/>
              </w:rPr>
            </w:pPr>
            <w:r w:rsidRPr="009A619C">
              <w:rPr>
                <w:sz w:val="24"/>
                <w:szCs w:val="24"/>
                <w:lang w:val="tt-RU"/>
              </w:rPr>
              <w:t>мәсен ныгыту</w:t>
            </w:r>
            <w:r>
              <w:rPr>
                <w:sz w:val="24"/>
                <w:szCs w:val="24"/>
                <w:lang w:val="tt-RU"/>
              </w:rPr>
              <w:t>.</w:t>
            </w:r>
          </w:p>
        </w:tc>
      </w:tr>
      <w:tr w:rsidR="00AE15EF" w:rsidRPr="00A95602" w:rsidTr="00AE15E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00"/>
        </w:trPr>
        <w:tc>
          <w:tcPr>
            <w:tcW w:w="5000" w:type="pct"/>
            <w:gridSpan w:val="7"/>
          </w:tcPr>
          <w:p w:rsidR="00AE15EF" w:rsidRDefault="00AE15EF" w:rsidP="00AE15EF">
            <w:pPr>
              <w:rPr>
                <w:lang w:val="tt-RU"/>
              </w:rPr>
            </w:pPr>
            <w:r>
              <w:rPr>
                <w:lang w:val="tt-RU"/>
              </w:rPr>
              <w:t xml:space="preserve">     </w:t>
            </w:r>
          </w:p>
        </w:tc>
      </w:tr>
    </w:tbl>
    <w:p w:rsidR="00AE15EF" w:rsidRPr="00AE15EF" w:rsidRDefault="00AE15EF" w:rsidP="00AE15EF">
      <w:pPr>
        <w:rPr>
          <w:lang w:val="tt-RU"/>
        </w:rPr>
      </w:pPr>
      <w:r>
        <w:rPr>
          <w:lang w:val="tt-RU"/>
        </w:rPr>
        <w:t xml:space="preserve">  </w:t>
      </w:r>
    </w:p>
    <w:tbl>
      <w:tblPr>
        <w:tblStyle w:val="a3"/>
        <w:tblW w:w="5017" w:type="pct"/>
        <w:tblLayout w:type="fixed"/>
        <w:tblLook w:val="04A0"/>
      </w:tblPr>
      <w:tblGrid>
        <w:gridCol w:w="489"/>
        <w:gridCol w:w="3012"/>
        <w:gridCol w:w="764"/>
        <w:gridCol w:w="29"/>
        <w:gridCol w:w="809"/>
        <w:gridCol w:w="69"/>
        <w:gridCol w:w="786"/>
        <w:gridCol w:w="3646"/>
      </w:tblGrid>
      <w:tr w:rsidR="00AE15EF" w:rsidRPr="0094463F" w:rsidTr="00657353">
        <w:tc>
          <w:tcPr>
            <w:tcW w:w="255" w:type="pct"/>
          </w:tcPr>
          <w:p w:rsidR="00AE15EF" w:rsidRPr="0094463F" w:rsidRDefault="00AE15EF" w:rsidP="00657353">
            <w:pPr>
              <w:rPr>
                <w:lang w:val="tt-RU"/>
              </w:rPr>
            </w:pPr>
            <w:r>
              <w:rPr>
                <w:b/>
                <w:lang w:val="tt-RU"/>
              </w:rPr>
              <w:t>4</w:t>
            </w:r>
          </w:p>
        </w:tc>
        <w:tc>
          <w:tcPr>
            <w:tcW w:w="1568" w:type="pct"/>
          </w:tcPr>
          <w:p w:rsidR="00AE15EF" w:rsidRPr="0094463F" w:rsidRDefault="006A3143" w:rsidP="00657353">
            <w:pPr>
              <w:rPr>
                <w:lang w:val="tt-RU"/>
              </w:rPr>
            </w:pPr>
            <w:r>
              <w:rPr>
                <w:b/>
                <w:lang w:val="tt-RU"/>
              </w:rPr>
              <w:t>Праздники</w:t>
            </w:r>
          </w:p>
        </w:tc>
        <w:tc>
          <w:tcPr>
            <w:tcW w:w="398" w:type="pct"/>
          </w:tcPr>
          <w:p w:rsidR="00AE15EF" w:rsidRPr="0094463F" w:rsidRDefault="00AE15EF" w:rsidP="00657353">
            <w:pPr>
              <w:ind w:left="12"/>
              <w:rPr>
                <w:lang w:val="tt-RU"/>
              </w:rPr>
            </w:pPr>
            <w:r>
              <w:rPr>
                <w:b/>
                <w:lang w:val="tt-RU"/>
              </w:rPr>
              <w:t>11</w:t>
            </w:r>
          </w:p>
        </w:tc>
        <w:tc>
          <w:tcPr>
            <w:tcW w:w="2778" w:type="pct"/>
            <w:gridSpan w:val="5"/>
          </w:tcPr>
          <w:p w:rsidR="00AE15EF" w:rsidRPr="0094463F" w:rsidRDefault="00AE15EF" w:rsidP="00657353">
            <w:pPr>
              <w:rPr>
                <w:lang w:val="tt-RU"/>
              </w:rPr>
            </w:pPr>
          </w:p>
        </w:tc>
      </w:tr>
      <w:tr w:rsidR="00AE15EF" w:rsidRPr="009D741F" w:rsidTr="00657353">
        <w:trPr>
          <w:trHeight w:val="240"/>
        </w:trPr>
        <w:tc>
          <w:tcPr>
            <w:tcW w:w="255" w:type="pct"/>
          </w:tcPr>
          <w:p w:rsidR="00AE15EF" w:rsidRPr="009D741F" w:rsidRDefault="00AE15EF" w:rsidP="00657353">
            <w:pPr>
              <w:pStyle w:val="a4"/>
              <w:ind w:left="928" w:right="-57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568" w:type="pct"/>
          </w:tcPr>
          <w:p w:rsidR="00AE15EF" w:rsidRPr="006A3143" w:rsidRDefault="006A3143" w:rsidP="006573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На</w:t>
            </w:r>
            <w:proofErr w:type="spellStart"/>
            <w:r>
              <w:rPr>
                <w:sz w:val="24"/>
                <w:szCs w:val="24"/>
              </w:rPr>
              <w:t>циональные</w:t>
            </w:r>
            <w:proofErr w:type="spellEnd"/>
            <w:r>
              <w:rPr>
                <w:sz w:val="24"/>
                <w:szCs w:val="24"/>
              </w:rPr>
              <w:t xml:space="preserve"> праздники</w:t>
            </w:r>
          </w:p>
        </w:tc>
        <w:tc>
          <w:tcPr>
            <w:tcW w:w="398" w:type="pct"/>
          </w:tcPr>
          <w:p w:rsidR="00AE15EF" w:rsidRPr="009D741F" w:rsidRDefault="00AE15EF" w:rsidP="00657353">
            <w:pPr>
              <w:rPr>
                <w:sz w:val="24"/>
                <w:szCs w:val="24"/>
                <w:lang w:val="tt-RU"/>
              </w:rPr>
            </w:pPr>
            <w:r w:rsidRPr="009D741F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472" w:type="pct"/>
            <w:gridSpan w:val="3"/>
          </w:tcPr>
          <w:p w:rsidR="00AE15EF" w:rsidRPr="009D741F" w:rsidRDefault="00AE15EF" w:rsidP="00657353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408" w:type="pct"/>
          </w:tcPr>
          <w:p w:rsidR="00AE15EF" w:rsidRPr="009D741F" w:rsidRDefault="00AE15EF" w:rsidP="00657353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898" w:type="pct"/>
          </w:tcPr>
          <w:p w:rsidR="00AE15EF" w:rsidRPr="009D741F" w:rsidRDefault="00AE15EF" w:rsidP="00657353">
            <w:pPr>
              <w:rPr>
                <w:sz w:val="24"/>
                <w:szCs w:val="24"/>
                <w:lang w:val="tt-RU"/>
              </w:rPr>
            </w:pPr>
            <w:r w:rsidRPr="009D741F">
              <w:rPr>
                <w:sz w:val="24"/>
                <w:szCs w:val="24"/>
                <w:lang w:val="tt-RU"/>
              </w:rPr>
              <w:t>“Милли бәйрәмнәр”темасына караган лексиканы белү. Дәреслек белән эш итү.</w:t>
            </w:r>
          </w:p>
        </w:tc>
      </w:tr>
      <w:tr w:rsidR="00AE15EF" w:rsidRPr="00A95602" w:rsidTr="00657353">
        <w:trPr>
          <w:trHeight w:val="840"/>
        </w:trPr>
        <w:tc>
          <w:tcPr>
            <w:tcW w:w="255" w:type="pct"/>
          </w:tcPr>
          <w:p w:rsidR="00AE15EF" w:rsidRPr="009D741F" w:rsidRDefault="00AE15EF" w:rsidP="00657353">
            <w:pPr>
              <w:pStyle w:val="a4"/>
              <w:ind w:left="928" w:right="-57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568" w:type="pct"/>
          </w:tcPr>
          <w:p w:rsidR="00AE15EF" w:rsidRPr="009D741F" w:rsidRDefault="0061617C" w:rsidP="00657353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Л</w:t>
            </w:r>
            <w:r w:rsidR="00AE15EF" w:rsidRPr="009D741F">
              <w:rPr>
                <w:sz w:val="24"/>
                <w:szCs w:val="24"/>
                <w:lang w:val="tt-RU"/>
              </w:rPr>
              <w:t>ексик</w:t>
            </w:r>
            <w:r>
              <w:rPr>
                <w:sz w:val="24"/>
                <w:szCs w:val="24"/>
                <w:lang w:val="tt-RU"/>
              </w:rPr>
              <w:t xml:space="preserve">о-грамматический </w:t>
            </w:r>
            <w:r w:rsidR="00AE15EF" w:rsidRPr="009D741F">
              <w:rPr>
                <w:sz w:val="24"/>
                <w:szCs w:val="24"/>
                <w:lang w:val="tt-RU"/>
              </w:rPr>
              <w:t>материал</w:t>
            </w:r>
            <w:r>
              <w:rPr>
                <w:sz w:val="24"/>
                <w:szCs w:val="24"/>
                <w:lang w:val="tt-RU"/>
              </w:rPr>
              <w:t xml:space="preserve"> в рассказе”День рождения-веселый праздник”</w:t>
            </w:r>
          </w:p>
        </w:tc>
        <w:tc>
          <w:tcPr>
            <w:tcW w:w="398" w:type="pct"/>
          </w:tcPr>
          <w:p w:rsidR="00AE15EF" w:rsidRPr="009D741F" w:rsidRDefault="00AE15EF" w:rsidP="00657353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472" w:type="pct"/>
            <w:gridSpan w:val="3"/>
          </w:tcPr>
          <w:p w:rsidR="00AE15EF" w:rsidRPr="009D741F" w:rsidRDefault="00AE15EF" w:rsidP="00657353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408" w:type="pct"/>
          </w:tcPr>
          <w:p w:rsidR="00AE15EF" w:rsidRPr="009D741F" w:rsidRDefault="00AE15EF" w:rsidP="00657353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898" w:type="pct"/>
          </w:tcPr>
          <w:p w:rsidR="00AE15EF" w:rsidRPr="009D741F" w:rsidRDefault="00AE15EF" w:rsidP="00657353">
            <w:pPr>
              <w:ind w:left="-57" w:right="-57"/>
              <w:rPr>
                <w:sz w:val="24"/>
                <w:szCs w:val="24"/>
                <w:lang w:val="tt-RU"/>
              </w:rPr>
            </w:pPr>
            <w:r w:rsidRPr="009D741F">
              <w:rPr>
                <w:sz w:val="24"/>
                <w:szCs w:val="24"/>
                <w:lang w:val="tt-RU"/>
              </w:rPr>
              <w:t>Ситуатив күнегүләр аша өйрәнелгән лексик- грамматик материалны камилләштерү</w:t>
            </w:r>
          </w:p>
        </w:tc>
      </w:tr>
      <w:tr w:rsidR="00AE15EF" w:rsidRPr="009D741F" w:rsidTr="00657353">
        <w:trPr>
          <w:trHeight w:val="525"/>
        </w:trPr>
        <w:tc>
          <w:tcPr>
            <w:tcW w:w="255" w:type="pct"/>
          </w:tcPr>
          <w:p w:rsidR="00AE15EF" w:rsidRPr="009D741F" w:rsidRDefault="00AE15EF" w:rsidP="00657353">
            <w:pPr>
              <w:pStyle w:val="a4"/>
              <w:ind w:left="928" w:right="-57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568" w:type="pct"/>
          </w:tcPr>
          <w:p w:rsidR="00AE15EF" w:rsidRPr="0066500B" w:rsidRDefault="008A373E" w:rsidP="00657353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Переход к д/м речи по рассказу”День рождения –веселый праздник”</w:t>
            </w:r>
          </w:p>
        </w:tc>
        <w:tc>
          <w:tcPr>
            <w:tcW w:w="398" w:type="pct"/>
          </w:tcPr>
          <w:p w:rsidR="00AE15EF" w:rsidRDefault="00AE15EF" w:rsidP="00657353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472" w:type="pct"/>
            <w:gridSpan w:val="3"/>
          </w:tcPr>
          <w:p w:rsidR="00AE15EF" w:rsidRPr="009D741F" w:rsidRDefault="00AE15EF" w:rsidP="00657353">
            <w:pPr>
              <w:rPr>
                <w:lang w:val="tt-RU"/>
              </w:rPr>
            </w:pPr>
          </w:p>
        </w:tc>
        <w:tc>
          <w:tcPr>
            <w:tcW w:w="408" w:type="pct"/>
          </w:tcPr>
          <w:p w:rsidR="00AE15EF" w:rsidRPr="009D741F" w:rsidRDefault="00AE15EF" w:rsidP="00657353">
            <w:pPr>
              <w:rPr>
                <w:lang w:val="tt-RU"/>
              </w:rPr>
            </w:pPr>
          </w:p>
        </w:tc>
        <w:tc>
          <w:tcPr>
            <w:tcW w:w="1898" w:type="pct"/>
          </w:tcPr>
          <w:p w:rsidR="00AE15EF" w:rsidRDefault="00AE15EF" w:rsidP="00657353">
            <w:pPr>
              <w:ind w:left="-57" w:right="-57"/>
              <w:rPr>
                <w:lang w:val="tt-RU"/>
              </w:rPr>
            </w:pPr>
            <w:r w:rsidRPr="00233D3B">
              <w:rPr>
                <w:lang w:val="tt-RU"/>
              </w:rPr>
              <w:t xml:space="preserve">Өйрәнелгән лексиканы, грамматик конструкцияләрне сөйләмдә куллана </w:t>
            </w:r>
          </w:p>
          <w:p w:rsidR="00AE15EF" w:rsidRPr="009D741F" w:rsidRDefault="00AE15EF" w:rsidP="00657353">
            <w:pPr>
              <w:ind w:left="-57" w:right="-57"/>
              <w:rPr>
                <w:lang w:val="tt-RU"/>
              </w:rPr>
            </w:pPr>
            <w:r>
              <w:rPr>
                <w:lang w:val="tt-RU"/>
              </w:rPr>
              <w:t>белү.</w:t>
            </w:r>
          </w:p>
        </w:tc>
      </w:tr>
      <w:tr w:rsidR="00AE15EF" w:rsidRPr="009D741F" w:rsidTr="00657353">
        <w:trPr>
          <w:trHeight w:val="232"/>
        </w:trPr>
        <w:tc>
          <w:tcPr>
            <w:tcW w:w="255" w:type="pct"/>
          </w:tcPr>
          <w:p w:rsidR="00AE15EF" w:rsidRPr="009D741F" w:rsidRDefault="00AE15EF" w:rsidP="00657353">
            <w:pPr>
              <w:pStyle w:val="a4"/>
              <w:ind w:left="928" w:right="-57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568" w:type="pct"/>
          </w:tcPr>
          <w:p w:rsidR="00AE15EF" w:rsidRPr="009D741F" w:rsidRDefault="008F3A47" w:rsidP="00657353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Работа над диалогом “В гостях”</w:t>
            </w:r>
          </w:p>
        </w:tc>
        <w:tc>
          <w:tcPr>
            <w:tcW w:w="398" w:type="pct"/>
          </w:tcPr>
          <w:p w:rsidR="00AE15EF" w:rsidRPr="009D741F" w:rsidRDefault="00AE15EF" w:rsidP="00657353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472" w:type="pct"/>
            <w:gridSpan w:val="3"/>
          </w:tcPr>
          <w:p w:rsidR="00AE15EF" w:rsidRPr="009D741F" w:rsidRDefault="00AE15EF" w:rsidP="00657353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408" w:type="pct"/>
          </w:tcPr>
          <w:p w:rsidR="00AE15EF" w:rsidRPr="009D741F" w:rsidRDefault="00AE15EF" w:rsidP="00657353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898" w:type="pct"/>
          </w:tcPr>
          <w:p w:rsidR="00AE15EF" w:rsidRPr="009D741F" w:rsidRDefault="00AE15EF" w:rsidP="00657353">
            <w:pPr>
              <w:rPr>
                <w:sz w:val="24"/>
                <w:szCs w:val="24"/>
                <w:lang w:val="tt-RU"/>
              </w:rPr>
            </w:pPr>
            <w:r w:rsidRPr="009D741F">
              <w:rPr>
                <w:sz w:val="24"/>
                <w:szCs w:val="24"/>
                <w:lang w:val="tt-RU"/>
              </w:rPr>
              <w:t>Әңгәмәдә катнашу. Алган белемнәрне системалаштыру</w:t>
            </w:r>
          </w:p>
        </w:tc>
      </w:tr>
      <w:tr w:rsidR="00AE15EF" w:rsidRPr="009D741F" w:rsidTr="00657353">
        <w:trPr>
          <w:trHeight w:val="600"/>
        </w:trPr>
        <w:tc>
          <w:tcPr>
            <w:tcW w:w="255" w:type="pct"/>
          </w:tcPr>
          <w:p w:rsidR="00AE15EF" w:rsidRPr="009D741F" w:rsidRDefault="00AE15EF" w:rsidP="00657353">
            <w:pPr>
              <w:pStyle w:val="a4"/>
              <w:ind w:left="928" w:right="-57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568" w:type="pct"/>
          </w:tcPr>
          <w:p w:rsidR="00AE15EF" w:rsidRPr="009D741F" w:rsidRDefault="008F3A47" w:rsidP="00657353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Любимые  блюда</w:t>
            </w:r>
          </w:p>
        </w:tc>
        <w:tc>
          <w:tcPr>
            <w:tcW w:w="398" w:type="pct"/>
          </w:tcPr>
          <w:p w:rsidR="00AE15EF" w:rsidRPr="009D741F" w:rsidRDefault="00AE15EF" w:rsidP="00657353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472" w:type="pct"/>
            <w:gridSpan w:val="3"/>
          </w:tcPr>
          <w:p w:rsidR="00AE15EF" w:rsidRPr="009D741F" w:rsidRDefault="00AE15EF" w:rsidP="00657353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408" w:type="pct"/>
          </w:tcPr>
          <w:p w:rsidR="00AE15EF" w:rsidRPr="009D741F" w:rsidRDefault="00AE15EF" w:rsidP="00657353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898" w:type="pct"/>
          </w:tcPr>
          <w:p w:rsidR="00AE15EF" w:rsidRPr="009D741F" w:rsidRDefault="00AE15EF" w:rsidP="00657353">
            <w:pPr>
              <w:rPr>
                <w:sz w:val="24"/>
                <w:szCs w:val="24"/>
                <w:lang w:val="tt-RU"/>
              </w:rPr>
            </w:pPr>
            <w:r w:rsidRPr="009D741F">
              <w:rPr>
                <w:sz w:val="24"/>
                <w:szCs w:val="24"/>
                <w:lang w:val="tt-RU"/>
              </w:rPr>
              <w:t>Яраткан ризыкларым турында сөйли белү</w:t>
            </w:r>
          </w:p>
        </w:tc>
      </w:tr>
      <w:tr w:rsidR="00AE15EF" w:rsidRPr="009D741F" w:rsidTr="00657353">
        <w:trPr>
          <w:trHeight w:val="315"/>
        </w:trPr>
        <w:tc>
          <w:tcPr>
            <w:tcW w:w="255" w:type="pct"/>
          </w:tcPr>
          <w:p w:rsidR="00AE15EF" w:rsidRPr="009D741F" w:rsidRDefault="00AE15EF" w:rsidP="00657353">
            <w:pPr>
              <w:pStyle w:val="a4"/>
              <w:ind w:left="928" w:right="-57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568" w:type="pct"/>
          </w:tcPr>
          <w:p w:rsidR="00AE15EF" w:rsidRPr="009D741F" w:rsidRDefault="00383B0D" w:rsidP="00657353">
            <w:pPr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Контроль </w:t>
            </w:r>
            <w:r w:rsidR="008F3A47">
              <w:rPr>
                <w:sz w:val="24"/>
                <w:szCs w:val="24"/>
                <w:lang w:val="tt-RU"/>
              </w:rPr>
              <w:t xml:space="preserve">навыков общения с помощью ситуативных заданий                                                                                                                         </w:t>
            </w:r>
          </w:p>
        </w:tc>
        <w:tc>
          <w:tcPr>
            <w:tcW w:w="398" w:type="pct"/>
          </w:tcPr>
          <w:p w:rsidR="00AE15EF" w:rsidRDefault="00AE15EF" w:rsidP="00657353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472" w:type="pct"/>
            <w:gridSpan w:val="3"/>
          </w:tcPr>
          <w:p w:rsidR="00AE15EF" w:rsidRPr="009D741F" w:rsidRDefault="00AE15EF" w:rsidP="00657353">
            <w:pPr>
              <w:rPr>
                <w:lang w:val="tt-RU"/>
              </w:rPr>
            </w:pPr>
          </w:p>
        </w:tc>
        <w:tc>
          <w:tcPr>
            <w:tcW w:w="408" w:type="pct"/>
          </w:tcPr>
          <w:p w:rsidR="00AE15EF" w:rsidRPr="009D741F" w:rsidRDefault="00AE15EF" w:rsidP="00657353">
            <w:pPr>
              <w:rPr>
                <w:lang w:val="tt-RU"/>
              </w:rPr>
            </w:pPr>
          </w:p>
        </w:tc>
        <w:tc>
          <w:tcPr>
            <w:tcW w:w="1898" w:type="pct"/>
          </w:tcPr>
          <w:p w:rsidR="00AE15EF" w:rsidRPr="0066500B" w:rsidRDefault="00AE15EF" w:rsidP="00657353">
            <w:pPr>
              <w:pStyle w:val="a6"/>
              <w:ind w:right="-57"/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r w:rsidRPr="005D64B7"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  <w:t>Лексик-грамматик материалны  язма һәм телдән сөйләмдә куллану</w:t>
            </w:r>
          </w:p>
        </w:tc>
      </w:tr>
      <w:tr w:rsidR="00AE15EF" w:rsidRPr="00A95602" w:rsidTr="00657353">
        <w:tc>
          <w:tcPr>
            <w:tcW w:w="255" w:type="pct"/>
          </w:tcPr>
          <w:p w:rsidR="00AE15EF" w:rsidRPr="009D741F" w:rsidRDefault="00AE15EF" w:rsidP="00657353">
            <w:pPr>
              <w:pStyle w:val="a4"/>
              <w:ind w:left="928" w:right="-57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568" w:type="pct"/>
          </w:tcPr>
          <w:p w:rsidR="00AE15EF" w:rsidRPr="009D741F" w:rsidRDefault="008F3A47" w:rsidP="00657353">
            <w:pPr>
              <w:rPr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Поздравление с праздником</w:t>
            </w:r>
          </w:p>
        </w:tc>
        <w:tc>
          <w:tcPr>
            <w:tcW w:w="398" w:type="pct"/>
          </w:tcPr>
          <w:p w:rsidR="00AE15EF" w:rsidRPr="009D741F" w:rsidRDefault="00AE15EF" w:rsidP="00657353">
            <w:pPr>
              <w:rPr>
                <w:sz w:val="24"/>
                <w:szCs w:val="24"/>
                <w:lang w:val="tt-RU"/>
              </w:rPr>
            </w:pPr>
            <w:r w:rsidRPr="009D741F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472" w:type="pct"/>
            <w:gridSpan w:val="3"/>
          </w:tcPr>
          <w:p w:rsidR="00AE15EF" w:rsidRPr="009D741F" w:rsidRDefault="00AE15EF" w:rsidP="00657353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408" w:type="pct"/>
          </w:tcPr>
          <w:p w:rsidR="00AE15EF" w:rsidRPr="009D741F" w:rsidRDefault="00AE15EF" w:rsidP="00657353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898" w:type="pct"/>
          </w:tcPr>
          <w:p w:rsidR="00AE15EF" w:rsidRPr="009D741F" w:rsidRDefault="00AE15EF" w:rsidP="00657353">
            <w:pPr>
              <w:rPr>
                <w:sz w:val="24"/>
                <w:szCs w:val="24"/>
                <w:lang w:val="tt-RU"/>
              </w:rPr>
            </w:pPr>
            <w:r w:rsidRPr="009D741F">
              <w:rPr>
                <w:sz w:val="24"/>
                <w:szCs w:val="24"/>
                <w:lang w:val="tt-RU"/>
              </w:rPr>
              <w:t>Бәйрәм белән котлау Күнегүләрне мөстәкыйль эшләү.</w:t>
            </w:r>
          </w:p>
        </w:tc>
      </w:tr>
      <w:tr w:rsidR="00AE15EF" w:rsidRPr="00A95602" w:rsidTr="00657353">
        <w:trPr>
          <w:trHeight w:val="270"/>
        </w:trPr>
        <w:tc>
          <w:tcPr>
            <w:tcW w:w="255" w:type="pct"/>
          </w:tcPr>
          <w:p w:rsidR="00AE15EF" w:rsidRPr="0094463F" w:rsidRDefault="00AE15EF" w:rsidP="00657353">
            <w:pPr>
              <w:pStyle w:val="a4"/>
              <w:ind w:left="928" w:right="-57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568" w:type="pct"/>
          </w:tcPr>
          <w:p w:rsidR="00AE15EF" w:rsidRPr="007F690B" w:rsidRDefault="00AE15EF" w:rsidP="00657353">
            <w:pPr>
              <w:rPr>
                <w:sz w:val="24"/>
                <w:szCs w:val="24"/>
                <w:lang w:val="tt-RU"/>
              </w:rPr>
            </w:pPr>
            <w:r w:rsidRPr="007F690B">
              <w:rPr>
                <w:sz w:val="24"/>
                <w:szCs w:val="24"/>
                <w:lang w:val="tt-RU"/>
              </w:rPr>
              <w:t xml:space="preserve">Сабантуй </w:t>
            </w:r>
            <w:r w:rsidR="008F3A47">
              <w:rPr>
                <w:sz w:val="24"/>
                <w:szCs w:val="24"/>
                <w:lang w:val="tt-RU"/>
              </w:rPr>
              <w:t>–национальный праздник</w:t>
            </w:r>
          </w:p>
        </w:tc>
        <w:tc>
          <w:tcPr>
            <w:tcW w:w="398" w:type="pct"/>
          </w:tcPr>
          <w:p w:rsidR="00AE15EF" w:rsidRPr="007F690B" w:rsidRDefault="00AE15EF" w:rsidP="00657353">
            <w:pPr>
              <w:rPr>
                <w:sz w:val="24"/>
                <w:szCs w:val="24"/>
                <w:lang w:val="tt-RU"/>
              </w:rPr>
            </w:pPr>
            <w:r w:rsidRPr="007F690B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472" w:type="pct"/>
            <w:gridSpan w:val="3"/>
          </w:tcPr>
          <w:p w:rsidR="00AE15EF" w:rsidRPr="007F690B" w:rsidRDefault="00AE15EF" w:rsidP="00657353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408" w:type="pct"/>
          </w:tcPr>
          <w:p w:rsidR="00AE15EF" w:rsidRPr="007F690B" w:rsidRDefault="00AE15EF" w:rsidP="00657353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898" w:type="pct"/>
          </w:tcPr>
          <w:p w:rsidR="00AE15EF" w:rsidRPr="007F690B" w:rsidRDefault="00AE15EF" w:rsidP="00657353">
            <w:pPr>
              <w:ind w:left="-57" w:right="-57"/>
              <w:rPr>
                <w:sz w:val="24"/>
                <w:szCs w:val="24"/>
                <w:lang w:val="tt-RU"/>
              </w:rPr>
            </w:pPr>
            <w:r w:rsidRPr="007F690B">
              <w:rPr>
                <w:sz w:val="24"/>
                <w:szCs w:val="24"/>
                <w:lang w:val="tt-RU"/>
              </w:rPr>
              <w:t>Эзлекле фикер йөртү. Сөйләмнең коммуникатив типлары буенча бәйләнешле сөйләмне камилләш</w:t>
            </w:r>
            <w:r>
              <w:rPr>
                <w:sz w:val="24"/>
                <w:szCs w:val="24"/>
                <w:lang w:val="tt-RU"/>
              </w:rPr>
              <w:t>-</w:t>
            </w:r>
            <w:r w:rsidRPr="007F690B">
              <w:rPr>
                <w:sz w:val="24"/>
                <w:szCs w:val="24"/>
                <w:lang w:val="tt-RU"/>
              </w:rPr>
              <w:t>терү</w:t>
            </w:r>
            <w:r>
              <w:rPr>
                <w:sz w:val="24"/>
                <w:szCs w:val="24"/>
                <w:lang w:val="tt-RU"/>
              </w:rPr>
              <w:t>.</w:t>
            </w:r>
          </w:p>
        </w:tc>
      </w:tr>
      <w:tr w:rsidR="00AE15EF" w:rsidRPr="008F3A47" w:rsidTr="00657353">
        <w:tc>
          <w:tcPr>
            <w:tcW w:w="255" w:type="pct"/>
          </w:tcPr>
          <w:p w:rsidR="00AE15EF" w:rsidRPr="0094463F" w:rsidRDefault="00AE15EF" w:rsidP="00657353">
            <w:pPr>
              <w:pStyle w:val="a4"/>
              <w:ind w:left="928" w:right="-57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568" w:type="pct"/>
          </w:tcPr>
          <w:p w:rsidR="00AE15EF" w:rsidRPr="007F690B" w:rsidRDefault="008F3A47" w:rsidP="00657353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Словарный диктант. Рассказ"За столом</w:t>
            </w:r>
            <w:r w:rsidR="00AE15EF" w:rsidRPr="007F690B">
              <w:rPr>
                <w:sz w:val="24"/>
                <w:szCs w:val="24"/>
                <w:lang w:val="tt-RU"/>
              </w:rPr>
              <w:t xml:space="preserve">” </w:t>
            </w:r>
          </w:p>
        </w:tc>
        <w:tc>
          <w:tcPr>
            <w:tcW w:w="398" w:type="pct"/>
          </w:tcPr>
          <w:p w:rsidR="00AE15EF" w:rsidRPr="007F690B" w:rsidRDefault="00AE15EF" w:rsidP="00657353">
            <w:pPr>
              <w:rPr>
                <w:sz w:val="24"/>
                <w:szCs w:val="24"/>
                <w:lang w:val="tt-RU"/>
              </w:rPr>
            </w:pPr>
            <w:r w:rsidRPr="007F690B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472" w:type="pct"/>
            <w:gridSpan w:val="3"/>
          </w:tcPr>
          <w:p w:rsidR="00AE15EF" w:rsidRPr="007F690B" w:rsidRDefault="00AE15EF" w:rsidP="00657353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408" w:type="pct"/>
          </w:tcPr>
          <w:p w:rsidR="00AE15EF" w:rsidRPr="007F690B" w:rsidRDefault="00AE15EF" w:rsidP="00657353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898" w:type="pct"/>
          </w:tcPr>
          <w:p w:rsidR="00AE15EF" w:rsidRPr="007F690B" w:rsidRDefault="00AE15EF" w:rsidP="00657353">
            <w:pPr>
              <w:rPr>
                <w:sz w:val="24"/>
                <w:szCs w:val="24"/>
                <w:lang w:val="tt-RU"/>
              </w:rPr>
            </w:pPr>
            <w:r w:rsidRPr="007F690B">
              <w:rPr>
                <w:sz w:val="24"/>
                <w:szCs w:val="24"/>
                <w:lang w:val="tt-RU"/>
              </w:rPr>
              <w:t>Табын янында утыру этикеты үрнәкләреннән урынлы файдала</w:t>
            </w:r>
            <w:r>
              <w:rPr>
                <w:sz w:val="24"/>
                <w:szCs w:val="24"/>
                <w:lang w:val="tt-RU"/>
              </w:rPr>
              <w:t>-</w:t>
            </w:r>
            <w:r w:rsidRPr="007F690B">
              <w:rPr>
                <w:sz w:val="24"/>
                <w:szCs w:val="24"/>
                <w:lang w:val="tt-RU"/>
              </w:rPr>
              <w:t>нып,  аралашу калыбын төзү. Сорауны дөрес формалаштыру.</w:t>
            </w:r>
          </w:p>
        </w:tc>
      </w:tr>
      <w:tr w:rsidR="00AE15EF" w:rsidRPr="00A95602" w:rsidTr="00657353">
        <w:trPr>
          <w:trHeight w:val="870"/>
        </w:trPr>
        <w:tc>
          <w:tcPr>
            <w:tcW w:w="255" w:type="pct"/>
          </w:tcPr>
          <w:p w:rsidR="00AE15EF" w:rsidRPr="0094463F" w:rsidRDefault="00AE15EF" w:rsidP="00657353">
            <w:pPr>
              <w:pStyle w:val="a4"/>
              <w:ind w:left="928" w:right="-57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568" w:type="pct"/>
          </w:tcPr>
          <w:p w:rsidR="00AE15EF" w:rsidRPr="007F690B" w:rsidRDefault="001C568A" w:rsidP="00657353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Переход к д/м речи по рассказу”За столом”</w:t>
            </w:r>
          </w:p>
        </w:tc>
        <w:tc>
          <w:tcPr>
            <w:tcW w:w="398" w:type="pct"/>
          </w:tcPr>
          <w:p w:rsidR="00AE15EF" w:rsidRPr="007F690B" w:rsidRDefault="00AE15EF" w:rsidP="00657353">
            <w:pPr>
              <w:rPr>
                <w:sz w:val="24"/>
                <w:szCs w:val="24"/>
                <w:lang w:val="tt-RU"/>
              </w:rPr>
            </w:pPr>
            <w:r w:rsidRPr="007F690B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472" w:type="pct"/>
            <w:gridSpan w:val="3"/>
          </w:tcPr>
          <w:p w:rsidR="00AE15EF" w:rsidRPr="007F690B" w:rsidRDefault="00AE15EF" w:rsidP="00657353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408" w:type="pct"/>
          </w:tcPr>
          <w:p w:rsidR="00AE15EF" w:rsidRPr="007F690B" w:rsidRDefault="00AE15EF" w:rsidP="00657353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898" w:type="pct"/>
          </w:tcPr>
          <w:p w:rsidR="00AE15EF" w:rsidRPr="007F690B" w:rsidRDefault="00AE15EF" w:rsidP="00657353">
            <w:pPr>
              <w:rPr>
                <w:sz w:val="24"/>
                <w:szCs w:val="24"/>
                <w:lang w:val="tt-RU"/>
              </w:rPr>
            </w:pPr>
            <w:r w:rsidRPr="007F690B">
              <w:rPr>
                <w:rFonts w:eastAsia="Calibri"/>
                <w:sz w:val="24"/>
                <w:szCs w:val="24"/>
                <w:lang w:val="tt-RU"/>
              </w:rPr>
              <w:t xml:space="preserve"> Табын әзерләү турында сөйләшү. Табын янында үз-үзеңне тоту кагыйдәләрен сөйли белү.</w:t>
            </w:r>
          </w:p>
        </w:tc>
      </w:tr>
      <w:tr w:rsidR="00AE15EF" w:rsidRPr="00920009" w:rsidTr="00657353">
        <w:trPr>
          <w:trHeight w:val="225"/>
        </w:trPr>
        <w:tc>
          <w:tcPr>
            <w:tcW w:w="255" w:type="pct"/>
          </w:tcPr>
          <w:p w:rsidR="00AE15EF" w:rsidRPr="0094463F" w:rsidRDefault="00AE15EF" w:rsidP="00657353">
            <w:pPr>
              <w:pStyle w:val="a4"/>
              <w:ind w:left="928" w:right="-57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568" w:type="pct"/>
          </w:tcPr>
          <w:p w:rsidR="00AE15EF" w:rsidRPr="007F690B" w:rsidRDefault="008F3A47" w:rsidP="00657353">
            <w:pPr>
              <w:rPr>
                <w:lang w:val="tt-RU"/>
              </w:rPr>
            </w:pPr>
            <w:r>
              <w:rPr>
                <w:lang w:val="tt-RU"/>
              </w:rPr>
              <w:t>Повторение по теме”Праздники”</w:t>
            </w:r>
          </w:p>
        </w:tc>
        <w:tc>
          <w:tcPr>
            <w:tcW w:w="398" w:type="pct"/>
          </w:tcPr>
          <w:p w:rsidR="00AE15EF" w:rsidRPr="007F690B" w:rsidRDefault="00AE15EF" w:rsidP="00657353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472" w:type="pct"/>
            <w:gridSpan w:val="3"/>
          </w:tcPr>
          <w:p w:rsidR="00AE15EF" w:rsidRPr="007F690B" w:rsidRDefault="00AE15EF" w:rsidP="00657353">
            <w:pPr>
              <w:rPr>
                <w:lang w:val="tt-RU"/>
              </w:rPr>
            </w:pPr>
          </w:p>
        </w:tc>
        <w:tc>
          <w:tcPr>
            <w:tcW w:w="408" w:type="pct"/>
          </w:tcPr>
          <w:p w:rsidR="00AE15EF" w:rsidRPr="007F690B" w:rsidRDefault="00AE15EF" w:rsidP="00657353">
            <w:pPr>
              <w:rPr>
                <w:lang w:val="tt-RU"/>
              </w:rPr>
            </w:pPr>
          </w:p>
        </w:tc>
        <w:tc>
          <w:tcPr>
            <w:tcW w:w="1898" w:type="pct"/>
          </w:tcPr>
          <w:p w:rsidR="00AE15EF" w:rsidRDefault="00AE15EF" w:rsidP="00657353">
            <w:pPr>
              <w:ind w:left="-57" w:right="-57"/>
              <w:rPr>
                <w:lang w:val="tt-RU"/>
              </w:rPr>
            </w:pPr>
            <w:r w:rsidRPr="00233D3B">
              <w:rPr>
                <w:lang w:val="tt-RU"/>
              </w:rPr>
              <w:t xml:space="preserve">Өйрәнелгән лексиканы, грамматик конструкцияләрне сөйләмдә куллана </w:t>
            </w:r>
          </w:p>
          <w:p w:rsidR="00AE15EF" w:rsidRPr="007F690B" w:rsidRDefault="00AE15EF" w:rsidP="00657353">
            <w:pPr>
              <w:rPr>
                <w:rFonts w:eastAsia="Calibri"/>
                <w:lang w:val="tt-RU"/>
              </w:rPr>
            </w:pPr>
            <w:r>
              <w:rPr>
                <w:lang w:val="tt-RU"/>
              </w:rPr>
              <w:t>белү,кабатлау.</w:t>
            </w:r>
          </w:p>
        </w:tc>
      </w:tr>
      <w:tr w:rsidR="00AE15EF" w:rsidRPr="0094463F" w:rsidTr="00657353">
        <w:tc>
          <w:tcPr>
            <w:tcW w:w="255" w:type="pct"/>
          </w:tcPr>
          <w:p w:rsidR="00AE15EF" w:rsidRPr="0094463F" w:rsidRDefault="00AE15EF" w:rsidP="00657353">
            <w:pPr>
              <w:rPr>
                <w:lang w:val="tt-RU"/>
              </w:rPr>
            </w:pPr>
            <w:r w:rsidRPr="0094463F">
              <w:rPr>
                <w:b/>
                <w:lang w:val="tt-RU"/>
              </w:rPr>
              <w:t>5.</w:t>
            </w:r>
          </w:p>
        </w:tc>
        <w:tc>
          <w:tcPr>
            <w:tcW w:w="1568" w:type="pct"/>
          </w:tcPr>
          <w:p w:rsidR="00AE15EF" w:rsidRPr="0094463F" w:rsidRDefault="00CF5F85" w:rsidP="00CF5F85">
            <w:pPr>
              <w:rPr>
                <w:lang w:val="tt-RU"/>
              </w:rPr>
            </w:pPr>
            <w:r>
              <w:rPr>
                <w:b/>
                <w:lang w:val="tt-RU"/>
              </w:rPr>
              <w:t>Спорт и здоровье.</w:t>
            </w:r>
          </w:p>
        </w:tc>
        <w:tc>
          <w:tcPr>
            <w:tcW w:w="398" w:type="pct"/>
          </w:tcPr>
          <w:p w:rsidR="00AE15EF" w:rsidRPr="0027540E" w:rsidRDefault="00AE15EF" w:rsidP="00657353">
            <w:pPr>
              <w:ind w:left="27"/>
              <w:rPr>
                <w:lang w:val="tt-RU"/>
              </w:rPr>
            </w:pPr>
            <w:r>
              <w:rPr>
                <w:b/>
                <w:lang w:val="tt-RU"/>
              </w:rPr>
              <w:t>7</w:t>
            </w:r>
          </w:p>
        </w:tc>
        <w:tc>
          <w:tcPr>
            <w:tcW w:w="2778" w:type="pct"/>
            <w:gridSpan w:val="5"/>
          </w:tcPr>
          <w:p w:rsidR="00AE15EF" w:rsidRPr="0094463F" w:rsidRDefault="00AE15EF" w:rsidP="00657353">
            <w:pPr>
              <w:rPr>
                <w:lang w:val="tt-RU"/>
              </w:rPr>
            </w:pPr>
          </w:p>
        </w:tc>
      </w:tr>
      <w:tr w:rsidR="00AE15EF" w:rsidRPr="00A95602" w:rsidTr="00657353">
        <w:tc>
          <w:tcPr>
            <w:tcW w:w="255" w:type="pct"/>
            <w:vAlign w:val="center"/>
          </w:tcPr>
          <w:p w:rsidR="00AE15EF" w:rsidRPr="008F1A1D" w:rsidRDefault="00AE15EF" w:rsidP="00657353">
            <w:pPr>
              <w:pStyle w:val="a4"/>
              <w:ind w:left="928" w:right="-57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568" w:type="pct"/>
          </w:tcPr>
          <w:p w:rsidR="00AE15EF" w:rsidRPr="00715F99" w:rsidRDefault="008F3A47" w:rsidP="00657353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Правила здорового образа жизни</w:t>
            </w:r>
          </w:p>
        </w:tc>
        <w:tc>
          <w:tcPr>
            <w:tcW w:w="413" w:type="pct"/>
            <w:gridSpan w:val="2"/>
          </w:tcPr>
          <w:p w:rsidR="00AE15EF" w:rsidRPr="008F1A1D" w:rsidRDefault="00AE15EF" w:rsidP="00657353">
            <w:pPr>
              <w:rPr>
                <w:sz w:val="24"/>
                <w:szCs w:val="24"/>
                <w:lang w:val="tt-RU"/>
              </w:rPr>
            </w:pPr>
            <w:r w:rsidRPr="008F1A1D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421" w:type="pct"/>
          </w:tcPr>
          <w:p w:rsidR="00AE15EF" w:rsidRPr="008F1A1D" w:rsidRDefault="00AE15EF" w:rsidP="00657353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445" w:type="pct"/>
            <w:gridSpan w:val="2"/>
          </w:tcPr>
          <w:p w:rsidR="00AE15EF" w:rsidRPr="008F1A1D" w:rsidRDefault="00AE15EF" w:rsidP="00657353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898" w:type="pct"/>
          </w:tcPr>
          <w:p w:rsidR="00AE15EF" w:rsidRPr="008F1A1D" w:rsidRDefault="00AE15EF" w:rsidP="00657353">
            <w:pPr>
              <w:jc w:val="both"/>
              <w:rPr>
                <w:sz w:val="24"/>
                <w:szCs w:val="24"/>
                <w:lang w:val="tt-RU" w:eastAsia="en-US"/>
              </w:rPr>
            </w:pPr>
            <w:r w:rsidRPr="008F1A1D">
              <w:rPr>
                <w:sz w:val="24"/>
                <w:szCs w:val="24"/>
                <w:lang w:val="tt-RU" w:eastAsia="en-US"/>
              </w:rPr>
              <w:t xml:space="preserve">Сәламәт яшәү кагыйдәләре турында фикер алышуда катнашу. </w:t>
            </w:r>
          </w:p>
        </w:tc>
      </w:tr>
      <w:tr w:rsidR="00AE15EF" w:rsidRPr="00A95602" w:rsidTr="00657353">
        <w:trPr>
          <w:trHeight w:val="765"/>
        </w:trPr>
        <w:tc>
          <w:tcPr>
            <w:tcW w:w="255" w:type="pct"/>
            <w:vAlign w:val="center"/>
          </w:tcPr>
          <w:p w:rsidR="00AE15EF" w:rsidRPr="008F1A1D" w:rsidRDefault="00AE15EF" w:rsidP="00657353">
            <w:pPr>
              <w:pStyle w:val="a4"/>
              <w:ind w:left="928" w:right="-57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568" w:type="pct"/>
          </w:tcPr>
          <w:p w:rsidR="00AE15EF" w:rsidRPr="00715F99" w:rsidRDefault="008F3A47" w:rsidP="00657353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Летние и зимние виды спорта</w:t>
            </w:r>
          </w:p>
        </w:tc>
        <w:tc>
          <w:tcPr>
            <w:tcW w:w="413" w:type="pct"/>
            <w:gridSpan w:val="2"/>
          </w:tcPr>
          <w:p w:rsidR="00AE15EF" w:rsidRPr="008F1A1D" w:rsidRDefault="00AE15EF" w:rsidP="00657353">
            <w:pPr>
              <w:rPr>
                <w:sz w:val="24"/>
                <w:szCs w:val="24"/>
                <w:lang w:val="tt-RU"/>
              </w:rPr>
            </w:pPr>
            <w:r w:rsidRPr="008F1A1D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421" w:type="pct"/>
          </w:tcPr>
          <w:p w:rsidR="00AE15EF" w:rsidRPr="008F1A1D" w:rsidRDefault="00AE15EF" w:rsidP="00657353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445" w:type="pct"/>
            <w:gridSpan w:val="2"/>
          </w:tcPr>
          <w:p w:rsidR="00AE15EF" w:rsidRPr="008F1A1D" w:rsidRDefault="00AE15EF" w:rsidP="00657353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898" w:type="pct"/>
          </w:tcPr>
          <w:p w:rsidR="00AE15EF" w:rsidRPr="008F1A1D" w:rsidRDefault="00AE15EF" w:rsidP="00657353">
            <w:pPr>
              <w:rPr>
                <w:sz w:val="24"/>
                <w:szCs w:val="24"/>
                <w:lang w:val="tt-RU"/>
              </w:rPr>
            </w:pPr>
            <w:r w:rsidRPr="008F1A1D">
              <w:rPr>
                <w:sz w:val="24"/>
                <w:szCs w:val="24"/>
                <w:lang w:val="tt-RU"/>
              </w:rPr>
              <w:t>Җәйге, кышкы спорт төрләре, яраткан спорт төрләре, мәктәптә спорт бәйрәмнәре турында хәбәр итү</w:t>
            </w:r>
          </w:p>
        </w:tc>
      </w:tr>
      <w:tr w:rsidR="00AE15EF" w:rsidRPr="00A95602" w:rsidTr="00657353">
        <w:trPr>
          <w:trHeight w:val="670"/>
        </w:trPr>
        <w:tc>
          <w:tcPr>
            <w:tcW w:w="255" w:type="pct"/>
            <w:vAlign w:val="center"/>
          </w:tcPr>
          <w:p w:rsidR="00AE15EF" w:rsidRPr="008F1A1D" w:rsidRDefault="00AE15EF" w:rsidP="00657353">
            <w:pPr>
              <w:pStyle w:val="a4"/>
              <w:ind w:left="928" w:right="-57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568" w:type="pct"/>
          </w:tcPr>
          <w:p w:rsidR="00AE15EF" w:rsidRPr="008F1A1D" w:rsidRDefault="008F3A47" w:rsidP="00657353">
            <w:pPr>
              <w:rPr>
                <w:b/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Спортивные соревнования в школе</w:t>
            </w:r>
          </w:p>
        </w:tc>
        <w:tc>
          <w:tcPr>
            <w:tcW w:w="413" w:type="pct"/>
            <w:gridSpan w:val="2"/>
          </w:tcPr>
          <w:p w:rsidR="00AE15EF" w:rsidRPr="008F1A1D" w:rsidRDefault="00AE15EF" w:rsidP="00657353">
            <w:pPr>
              <w:rPr>
                <w:sz w:val="24"/>
                <w:szCs w:val="24"/>
                <w:lang w:val="tt-RU"/>
              </w:rPr>
            </w:pPr>
            <w:r w:rsidRPr="008F1A1D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421" w:type="pct"/>
          </w:tcPr>
          <w:p w:rsidR="00AE15EF" w:rsidRPr="008F1A1D" w:rsidRDefault="00AE15EF" w:rsidP="00657353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445" w:type="pct"/>
            <w:gridSpan w:val="2"/>
          </w:tcPr>
          <w:p w:rsidR="00AE15EF" w:rsidRPr="008F1A1D" w:rsidRDefault="00AE15EF" w:rsidP="00657353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898" w:type="pct"/>
          </w:tcPr>
          <w:p w:rsidR="00AE15EF" w:rsidRPr="008F1A1D" w:rsidRDefault="00AE15EF" w:rsidP="00657353">
            <w:pPr>
              <w:rPr>
                <w:sz w:val="24"/>
                <w:szCs w:val="24"/>
                <w:lang w:val="tt-RU"/>
              </w:rPr>
            </w:pPr>
            <w:r w:rsidRPr="008F1A1D">
              <w:rPr>
                <w:sz w:val="24"/>
                <w:szCs w:val="24"/>
                <w:lang w:val="tt-RU" w:eastAsia="en-US"/>
              </w:rPr>
              <w:t>Спорт түгәрәкләренә йөрү, спорт чараларын, тапшыруларын карау турында фикер алышып сөйләшү.</w:t>
            </w:r>
          </w:p>
        </w:tc>
      </w:tr>
      <w:tr w:rsidR="00AE15EF" w:rsidRPr="0051117E" w:rsidTr="00657353">
        <w:trPr>
          <w:trHeight w:val="255"/>
        </w:trPr>
        <w:tc>
          <w:tcPr>
            <w:tcW w:w="255" w:type="pct"/>
            <w:vAlign w:val="center"/>
          </w:tcPr>
          <w:p w:rsidR="00AE15EF" w:rsidRPr="008F1A1D" w:rsidRDefault="00AE15EF" w:rsidP="00657353">
            <w:pPr>
              <w:pStyle w:val="a4"/>
              <w:ind w:left="928" w:right="-57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568" w:type="pct"/>
          </w:tcPr>
          <w:p w:rsidR="00AE15EF" w:rsidRPr="008F1A1D" w:rsidRDefault="008F3A47" w:rsidP="00657353">
            <w:pPr>
              <w:rPr>
                <w:b/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Занятие спортом</w:t>
            </w:r>
          </w:p>
        </w:tc>
        <w:tc>
          <w:tcPr>
            <w:tcW w:w="413" w:type="pct"/>
            <w:gridSpan w:val="2"/>
          </w:tcPr>
          <w:p w:rsidR="00AE15EF" w:rsidRPr="008F1A1D" w:rsidRDefault="00AE15EF" w:rsidP="00657353">
            <w:pPr>
              <w:rPr>
                <w:sz w:val="24"/>
                <w:szCs w:val="24"/>
                <w:lang w:val="tt-RU"/>
              </w:rPr>
            </w:pPr>
            <w:r w:rsidRPr="008F1A1D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421" w:type="pct"/>
          </w:tcPr>
          <w:p w:rsidR="00AE15EF" w:rsidRPr="008F1A1D" w:rsidRDefault="00AE15EF" w:rsidP="00657353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445" w:type="pct"/>
            <w:gridSpan w:val="2"/>
          </w:tcPr>
          <w:p w:rsidR="00AE15EF" w:rsidRPr="008F1A1D" w:rsidRDefault="00AE15EF" w:rsidP="00657353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898" w:type="pct"/>
          </w:tcPr>
          <w:p w:rsidR="00AE15EF" w:rsidRPr="008F1A1D" w:rsidRDefault="00AE15EF" w:rsidP="00657353">
            <w:pPr>
              <w:ind w:left="-57" w:right="-57"/>
              <w:rPr>
                <w:sz w:val="24"/>
                <w:szCs w:val="24"/>
                <w:lang w:val="tt-RU"/>
              </w:rPr>
            </w:pPr>
            <w:r w:rsidRPr="008F1A1D">
              <w:rPr>
                <w:sz w:val="24"/>
                <w:szCs w:val="24"/>
                <w:lang w:val="tt-RU"/>
              </w:rPr>
              <w:t>Мөстәкыйль эшләү күнекмәләрен камилләштерү</w:t>
            </w:r>
          </w:p>
        </w:tc>
      </w:tr>
      <w:tr w:rsidR="00AE15EF" w:rsidRPr="00A95602" w:rsidTr="00657353">
        <w:trPr>
          <w:trHeight w:val="324"/>
        </w:trPr>
        <w:tc>
          <w:tcPr>
            <w:tcW w:w="255" w:type="pct"/>
            <w:vAlign w:val="center"/>
          </w:tcPr>
          <w:p w:rsidR="00AE15EF" w:rsidRPr="008F1A1D" w:rsidRDefault="00AE15EF" w:rsidP="00657353">
            <w:pPr>
              <w:pStyle w:val="a4"/>
              <w:ind w:left="928" w:right="-57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568" w:type="pct"/>
          </w:tcPr>
          <w:p w:rsidR="00AE15EF" w:rsidRPr="00715F99" w:rsidRDefault="001C568A" w:rsidP="00657353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РСР</w:t>
            </w:r>
            <w:r w:rsidR="00582DA5">
              <w:rPr>
                <w:sz w:val="24"/>
                <w:szCs w:val="24"/>
                <w:lang w:val="tt-RU"/>
              </w:rPr>
              <w:t xml:space="preserve">. </w:t>
            </w:r>
            <w:r w:rsidR="008F3A47">
              <w:rPr>
                <w:sz w:val="24"/>
                <w:szCs w:val="24"/>
                <w:lang w:val="tt-RU"/>
              </w:rPr>
              <w:t xml:space="preserve"> Спорт и отдых</w:t>
            </w:r>
          </w:p>
          <w:p w:rsidR="00AE15EF" w:rsidRPr="00715F99" w:rsidRDefault="00AE15EF" w:rsidP="00657353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413" w:type="pct"/>
            <w:gridSpan w:val="2"/>
          </w:tcPr>
          <w:p w:rsidR="00AE15EF" w:rsidRPr="00715F99" w:rsidRDefault="00AE15EF" w:rsidP="00657353">
            <w:pPr>
              <w:rPr>
                <w:sz w:val="24"/>
                <w:szCs w:val="24"/>
                <w:lang w:val="tt-RU"/>
              </w:rPr>
            </w:pPr>
            <w:r w:rsidRPr="00715F99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421" w:type="pct"/>
          </w:tcPr>
          <w:p w:rsidR="00AE15EF" w:rsidRPr="00715F99" w:rsidRDefault="00AE15EF" w:rsidP="00657353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445" w:type="pct"/>
            <w:gridSpan w:val="2"/>
          </w:tcPr>
          <w:p w:rsidR="00AE15EF" w:rsidRPr="00715F99" w:rsidRDefault="00AE15EF" w:rsidP="00657353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898" w:type="pct"/>
          </w:tcPr>
          <w:p w:rsidR="00AE15EF" w:rsidRPr="00715F99" w:rsidRDefault="00AE15EF" w:rsidP="00657353">
            <w:pPr>
              <w:rPr>
                <w:sz w:val="24"/>
                <w:szCs w:val="24"/>
                <w:lang w:val="tt-RU"/>
              </w:rPr>
            </w:pPr>
            <w:r w:rsidRPr="00715F99">
              <w:rPr>
                <w:sz w:val="24"/>
                <w:szCs w:val="24"/>
                <w:lang w:val="tt-RU" w:eastAsia="en-US"/>
              </w:rPr>
              <w:t>Сәламәт яшәү кагыйдәләре турында фикер алышуда катнашу</w:t>
            </w:r>
          </w:p>
        </w:tc>
      </w:tr>
      <w:tr w:rsidR="00AE15EF" w:rsidRPr="00A95602" w:rsidTr="00657353">
        <w:trPr>
          <w:trHeight w:val="420"/>
        </w:trPr>
        <w:tc>
          <w:tcPr>
            <w:tcW w:w="255" w:type="pct"/>
            <w:vAlign w:val="center"/>
          </w:tcPr>
          <w:p w:rsidR="00AE15EF" w:rsidRPr="008F1A1D" w:rsidRDefault="00AE15EF" w:rsidP="00657353">
            <w:pPr>
              <w:pStyle w:val="a4"/>
              <w:ind w:left="928" w:right="-57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568" w:type="pct"/>
          </w:tcPr>
          <w:p w:rsidR="00AE15EF" w:rsidRPr="00715F99" w:rsidRDefault="00582DA5" w:rsidP="00657353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Повторение по теме”Мы любим спорт”</w:t>
            </w:r>
          </w:p>
        </w:tc>
        <w:tc>
          <w:tcPr>
            <w:tcW w:w="413" w:type="pct"/>
            <w:gridSpan w:val="2"/>
          </w:tcPr>
          <w:p w:rsidR="00AE15EF" w:rsidRPr="00715F99" w:rsidRDefault="00AE15EF" w:rsidP="00657353">
            <w:pPr>
              <w:rPr>
                <w:sz w:val="24"/>
                <w:szCs w:val="24"/>
                <w:lang w:val="tt-RU"/>
              </w:rPr>
            </w:pPr>
            <w:r w:rsidRPr="00715F99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421" w:type="pct"/>
          </w:tcPr>
          <w:p w:rsidR="00AE15EF" w:rsidRPr="00715F99" w:rsidRDefault="00AE15EF" w:rsidP="00657353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445" w:type="pct"/>
            <w:gridSpan w:val="2"/>
          </w:tcPr>
          <w:p w:rsidR="00AE15EF" w:rsidRPr="00715F99" w:rsidRDefault="00AE15EF" w:rsidP="00657353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898" w:type="pct"/>
          </w:tcPr>
          <w:p w:rsidR="00AE15EF" w:rsidRPr="00715F99" w:rsidRDefault="00AE15EF" w:rsidP="00657353">
            <w:pPr>
              <w:ind w:left="-57" w:right="-57"/>
              <w:rPr>
                <w:sz w:val="24"/>
                <w:szCs w:val="24"/>
                <w:lang w:val="tt-RU"/>
              </w:rPr>
            </w:pPr>
            <w:r w:rsidRPr="00715F99">
              <w:rPr>
                <w:sz w:val="24"/>
                <w:szCs w:val="24"/>
                <w:lang w:val="tt-RU"/>
              </w:rPr>
              <w:t>Өйрәнелгән лексиканы, грамматик конструкцияләрне сөйләмдә куллана белү,кабатлау</w:t>
            </w:r>
          </w:p>
        </w:tc>
      </w:tr>
      <w:tr w:rsidR="00AE15EF" w:rsidRPr="00A95602" w:rsidTr="00657353">
        <w:tc>
          <w:tcPr>
            <w:tcW w:w="255" w:type="pct"/>
            <w:vAlign w:val="center"/>
          </w:tcPr>
          <w:p w:rsidR="00AE15EF" w:rsidRPr="008F1A1D" w:rsidRDefault="00AE15EF" w:rsidP="00657353">
            <w:pPr>
              <w:pStyle w:val="a4"/>
              <w:ind w:left="928" w:right="-57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568" w:type="pct"/>
          </w:tcPr>
          <w:p w:rsidR="00AE15EF" w:rsidRPr="008645AD" w:rsidRDefault="00582DA5" w:rsidP="006573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Годовая контрольная работа</w:t>
            </w:r>
          </w:p>
        </w:tc>
        <w:tc>
          <w:tcPr>
            <w:tcW w:w="413" w:type="pct"/>
            <w:gridSpan w:val="2"/>
          </w:tcPr>
          <w:p w:rsidR="00AE15EF" w:rsidRPr="008645AD" w:rsidRDefault="00AE15EF" w:rsidP="00657353">
            <w:pPr>
              <w:rPr>
                <w:sz w:val="24"/>
                <w:szCs w:val="24"/>
                <w:lang w:val="tt-RU"/>
              </w:rPr>
            </w:pPr>
            <w:r w:rsidRPr="008645AD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421" w:type="pct"/>
          </w:tcPr>
          <w:p w:rsidR="00AE15EF" w:rsidRPr="008645AD" w:rsidRDefault="00AE15EF" w:rsidP="00657353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445" w:type="pct"/>
            <w:gridSpan w:val="2"/>
          </w:tcPr>
          <w:p w:rsidR="00AE15EF" w:rsidRPr="008645AD" w:rsidRDefault="00AE15EF" w:rsidP="00657353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898" w:type="pct"/>
          </w:tcPr>
          <w:p w:rsidR="00AE15EF" w:rsidRPr="000A7751" w:rsidRDefault="00AE15EF" w:rsidP="00657353">
            <w:pPr>
              <w:rPr>
                <w:lang w:val="tt-RU"/>
              </w:rPr>
            </w:pPr>
            <w:r w:rsidRPr="008645AD">
              <w:rPr>
                <w:sz w:val="24"/>
                <w:szCs w:val="24"/>
                <w:lang w:val="tt-RU"/>
              </w:rPr>
              <w:t>Белемнәрне системага салу.</w:t>
            </w:r>
            <w:r w:rsidRPr="0094463F">
              <w:rPr>
                <w:lang w:val="tt-RU"/>
              </w:rPr>
              <w:t xml:space="preserve"> Кагыйдәләрне аңлап куллану күнекмәләрен системалаштыру</w:t>
            </w:r>
            <w:r>
              <w:rPr>
                <w:lang w:val="tt-RU"/>
              </w:rPr>
              <w:t>.</w:t>
            </w:r>
          </w:p>
        </w:tc>
      </w:tr>
      <w:tr w:rsidR="00AE15EF" w:rsidRPr="00920009" w:rsidTr="00657353">
        <w:trPr>
          <w:trHeight w:val="293"/>
        </w:trPr>
        <w:tc>
          <w:tcPr>
            <w:tcW w:w="255" w:type="pct"/>
            <w:vAlign w:val="center"/>
          </w:tcPr>
          <w:p w:rsidR="00AE15EF" w:rsidRPr="000A7751" w:rsidRDefault="00AE15EF" w:rsidP="00657353">
            <w:pPr>
              <w:pStyle w:val="a4"/>
              <w:ind w:left="928" w:right="-5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68" w:type="pct"/>
          </w:tcPr>
          <w:p w:rsidR="00AE15EF" w:rsidRPr="00C7773D" w:rsidRDefault="00B57B67" w:rsidP="00657353">
            <w:pPr>
              <w:rPr>
                <w:lang w:val="tt-RU"/>
              </w:rPr>
            </w:pPr>
            <w:r>
              <w:rPr>
                <w:rFonts w:eastAsia="Calibri"/>
                <w:b/>
                <w:lang w:val="tt-RU"/>
              </w:rPr>
              <w:t xml:space="preserve"> Природа и я</w:t>
            </w:r>
            <w:r w:rsidR="00AE15EF">
              <w:rPr>
                <w:rFonts w:eastAsia="Calibri"/>
                <w:b/>
                <w:lang w:val="tt-RU"/>
              </w:rPr>
              <w:t>.</w:t>
            </w:r>
          </w:p>
        </w:tc>
        <w:tc>
          <w:tcPr>
            <w:tcW w:w="413" w:type="pct"/>
            <w:gridSpan w:val="2"/>
          </w:tcPr>
          <w:p w:rsidR="00AE15EF" w:rsidRPr="000A7751" w:rsidRDefault="00AE15EF" w:rsidP="00657353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9</w:t>
            </w:r>
          </w:p>
        </w:tc>
        <w:tc>
          <w:tcPr>
            <w:tcW w:w="2763" w:type="pct"/>
            <w:gridSpan w:val="4"/>
          </w:tcPr>
          <w:p w:rsidR="00AE15EF" w:rsidRPr="0094463F" w:rsidRDefault="00AE15EF" w:rsidP="00657353">
            <w:pPr>
              <w:rPr>
                <w:lang w:val="tt-RU"/>
              </w:rPr>
            </w:pPr>
          </w:p>
        </w:tc>
      </w:tr>
      <w:tr w:rsidR="00AE15EF" w:rsidRPr="00A95602" w:rsidTr="00657353">
        <w:trPr>
          <w:trHeight w:val="615"/>
        </w:trPr>
        <w:tc>
          <w:tcPr>
            <w:tcW w:w="255" w:type="pct"/>
            <w:vAlign w:val="center"/>
          </w:tcPr>
          <w:p w:rsidR="00AE15EF" w:rsidRPr="0094463F" w:rsidRDefault="00AE15EF" w:rsidP="00657353">
            <w:pPr>
              <w:pStyle w:val="a4"/>
              <w:ind w:left="928" w:right="-57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568" w:type="pct"/>
          </w:tcPr>
          <w:p w:rsidR="00AE15EF" w:rsidRPr="00DB3D42" w:rsidRDefault="00B57B67" w:rsidP="00B57B67">
            <w:pPr>
              <w:rPr>
                <w:lang w:val="tt-RU"/>
              </w:rPr>
            </w:pPr>
            <w:r>
              <w:rPr>
                <w:lang w:val="tt-RU"/>
              </w:rPr>
              <w:t>Природа Татарстана</w:t>
            </w:r>
          </w:p>
        </w:tc>
        <w:tc>
          <w:tcPr>
            <w:tcW w:w="413" w:type="pct"/>
            <w:gridSpan w:val="2"/>
          </w:tcPr>
          <w:p w:rsidR="00AE15EF" w:rsidRPr="0094463F" w:rsidRDefault="00AE15EF" w:rsidP="00657353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421" w:type="pct"/>
          </w:tcPr>
          <w:p w:rsidR="00AE15EF" w:rsidRPr="0094463F" w:rsidRDefault="00AE15EF" w:rsidP="00657353">
            <w:pPr>
              <w:rPr>
                <w:lang w:val="tt-RU"/>
              </w:rPr>
            </w:pPr>
          </w:p>
        </w:tc>
        <w:tc>
          <w:tcPr>
            <w:tcW w:w="445" w:type="pct"/>
            <w:gridSpan w:val="2"/>
          </w:tcPr>
          <w:p w:rsidR="00AE15EF" w:rsidRPr="0094463F" w:rsidRDefault="00AE15EF" w:rsidP="00657353">
            <w:pPr>
              <w:rPr>
                <w:lang w:val="tt-RU"/>
              </w:rPr>
            </w:pPr>
          </w:p>
        </w:tc>
        <w:tc>
          <w:tcPr>
            <w:tcW w:w="1898" w:type="pct"/>
          </w:tcPr>
          <w:p w:rsidR="00AE15EF" w:rsidRPr="007605EA" w:rsidRDefault="00AE15EF" w:rsidP="00657353">
            <w:pPr>
              <w:rPr>
                <w:sz w:val="24"/>
                <w:szCs w:val="24"/>
                <w:lang w:val="tt-RU"/>
              </w:rPr>
            </w:pPr>
            <w:r w:rsidRPr="007605EA">
              <w:rPr>
                <w:sz w:val="24"/>
                <w:szCs w:val="24"/>
                <w:lang w:val="tt-RU"/>
              </w:rPr>
              <w:t>Туган як табигатен сурәтләп сөйләү</w:t>
            </w:r>
          </w:p>
        </w:tc>
      </w:tr>
      <w:tr w:rsidR="00AE15EF" w:rsidRPr="00B57B67" w:rsidTr="00657353">
        <w:trPr>
          <w:trHeight w:val="382"/>
        </w:trPr>
        <w:tc>
          <w:tcPr>
            <w:tcW w:w="255" w:type="pct"/>
            <w:vAlign w:val="center"/>
          </w:tcPr>
          <w:p w:rsidR="00AE15EF" w:rsidRPr="0094463F" w:rsidRDefault="00AE15EF" w:rsidP="00657353">
            <w:pPr>
              <w:pStyle w:val="a4"/>
              <w:ind w:left="928" w:right="-57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568" w:type="pct"/>
          </w:tcPr>
          <w:p w:rsidR="00AE15EF" w:rsidRPr="00DB3D42" w:rsidRDefault="008A373E" w:rsidP="00657353">
            <w:pPr>
              <w:rPr>
                <w:lang w:val="tt-RU"/>
              </w:rPr>
            </w:pPr>
            <w:r>
              <w:rPr>
                <w:lang w:val="tt-RU"/>
              </w:rPr>
              <w:t>РСР</w:t>
            </w:r>
            <w:r w:rsidR="00B57B67">
              <w:rPr>
                <w:lang w:val="tt-RU"/>
              </w:rPr>
              <w:t>. “Природа моего села</w:t>
            </w:r>
            <w:r w:rsidR="00AE15EF">
              <w:rPr>
                <w:lang w:val="tt-RU"/>
              </w:rPr>
              <w:t>”</w:t>
            </w:r>
          </w:p>
        </w:tc>
        <w:tc>
          <w:tcPr>
            <w:tcW w:w="413" w:type="pct"/>
            <w:gridSpan w:val="2"/>
          </w:tcPr>
          <w:p w:rsidR="00AE15EF" w:rsidRDefault="00AE15EF" w:rsidP="00657353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421" w:type="pct"/>
          </w:tcPr>
          <w:p w:rsidR="00AE15EF" w:rsidRPr="0094463F" w:rsidRDefault="00AE15EF" w:rsidP="00657353">
            <w:pPr>
              <w:rPr>
                <w:lang w:val="tt-RU"/>
              </w:rPr>
            </w:pPr>
          </w:p>
        </w:tc>
        <w:tc>
          <w:tcPr>
            <w:tcW w:w="445" w:type="pct"/>
            <w:gridSpan w:val="2"/>
          </w:tcPr>
          <w:p w:rsidR="00AE15EF" w:rsidRPr="0094463F" w:rsidRDefault="00AE15EF" w:rsidP="00657353">
            <w:pPr>
              <w:rPr>
                <w:lang w:val="tt-RU"/>
              </w:rPr>
            </w:pPr>
          </w:p>
        </w:tc>
        <w:tc>
          <w:tcPr>
            <w:tcW w:w="1898" w:type="pct"/>
          </w:tcPr>
          <w:p w:rsidR="00AE15EF" w:rsidRPr="00235D9F" w:rsidRDefault="00AE15EF" w:rsidP="00657353">
            <w:pPr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Авылымның табигатен</w:t>
            </w:r>
            <w:r w:rsidRPr="007605EA">
              <w:rPr>
                <w:sz w:val="24"/>
                <w:szCs w:val="24"/>
                <w:lang w:val="tt-RU"/>
              </w:rPr>
              <w:t xml:space="preserve"> сурәтләп сөйләү.</w:t>
            </w:r>
          </w:p>
        </w:tc>
      </w:tr>
      <w:tr w:rsidR="00AE15EF" w:rsidRPr="00A95602" w:rsidTr="00657353">
        <w:trPr>
          <w:trHeight w:val="247"/>
        </w:trPr>
        <w:tc>
          <w:tcPr>
            <w:tcW w:w="255" w:type="pct"/>
            <w:vAlign w:val="center"/>
          </w:tcPr>
          <w:p w:rsidR="00AE15EF" w:rsidRPr="0094463F" w:rsidRDefault="00AE15EF" w:rsidP="00657353">
            <w:pPr>
              <w:pStyle w:val="a4"/>
              <w:ind w:left="928" w:right="-57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568" w:type="pct"/>
          </w:tcPr>
          <w:p w:rsidR="00AE15EF" w:rsidRPr="00DB3D42" w:rsidRDefault="00B57B67" w:rsidP="00657353">
            <w:pPr>
              <w:rPr>
                <w:lang w:val="tt-RU"/>
              </w:rPr>
            </w:pPr>
            <w:r>
              <w:rPr>
                <w:lang w:val="tt-RU"/>
              </w:rPr>
              <w:t>Времена года</w:t>
            </w:r>
          </w:p>
        </w:tc>
        <w:tc>
          <w:tcPr>
            <w:tcW w:w="413" w:type="pct"/>
            <w:gridSpan w:val="2"/>
          </w:tcPr>
          <w:p w:rsidR="00AE15EF" w:rsidRDefault="00AE15EF" w:rsidP="00657353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421" w:type="pct"/>
          </w:tcPr>
          <w:p w:rsidR="00AE15EF" w:rsidRDefault="00AE15EF" w:rsidP="00657353">
            <w:pPr>
              <w:rPr>
                <w:lang w:val="tt-RU"/>
              </w:rPr>
            </w:pPr>
          </w:p>
        </w:tc>
        <w:tc>
          <w:tcPr>
            <w:tcW w:w="445" w:type="pct"/>
            <w:gridSpan w:val="2"/>
          </w:tcPr>
          <w:p w:rsidR="00AE15EF" w:rsidRPr="0094463F" w:rsidRDefault="00AE15EF" w:rsidP="00657353">
            <w:pPr>
              <w:rPr>
                <w:lang w:val="tt-RU"/>
              </w:rPr>
            </w:pPr>
          </w:p>
        </w:tc>
        <w:tc>
          <w:tcPr>
            <w:tcW w:w="1898" w:type="pct"/>
          </w:tcPr>
          <w:p w:rsidR="00AE15EF" w:rsidRPr="007605EA" w:rsidRDefault="00AE15EF" w:rsidP="00657353">
            <w:pPr>
              <w:rPr>
                <w:sz w:val="24"/>
                <w:szCs w:val="24"/>
                <w:lang w:val="tt-RU"/>
              </w:rPr>
            </w:pPr>
            <w:r w:rsidRPr="007605EA">
              <w:rPr>
                <w:sz w:val="24"/>
                <w:szCs w:val="24"/>
                <w:lang w:val="tt-RU"/>
              </w:rPr>
              <w:t>Ел фасылларын сурәтләп сөйләү, күзаллау.</w:t>
            </w:r>
          </w:p>
        </w:tc>
      </w:tr>
      <w:tr w:rsidR="00AE15EF" w:rsidRPr="00A95602" w:rsidTr="00657353">
        <w:trPr>
          <w:trHeight w:val="255"/>
        </w:trPr>
        <w:tc>
          <w:tcPr>
            <w:tcW w:w="255" w:type="pct"/>
            <w:vAlign w:val="center"/>
          </w:tcPr>
          <w:p w:rsidR="00AE15EF" w:rsidRPr="0094463F" w:rsidRDefault="00AE15EF" w:rsidP="00657353">
            <w:pPr>
              <w:pStyle w:val="a4"/>
              <w:ind w:left="928" w:right="-57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568" w:type="pct"/>
          </w:tcPr>
          <w:p w:rsidR="00AE15EF" w:rsidRPr="00DB3D42" w:rsidRDefault="00B57B67" w:rsidP="00657353">
            <w:pPr>
              <w:rPr>
                <w:lang w:val="tt-RU"/>
              </w:rPr>
            </w:pPr>
            <w:r>
              <w:rPr>
                <w:lang w:val="tt-RU"/>
              </w:rPr>
              <w:t>Наши четвероногие друзья</w:t>
            </w:r>
          </w:p>
        </w:tc>
        <w:tc>
          <w:tcPr>
            <w:tcW w:w="413" w:type="pct"/>
            <w:gridSpan w:val="2"/>
          </w:tcPr>
          <w:p w:rsidR="00AE15EF" w:rsidRDefault="00AE15EF" w:rsidP="00657353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421" w:type="pct"/>
          </w:tcPr>
          <w:p w:rsidR="00AE15EF" w:rsidRDefault="00AE15EF" w:rsidP="00657353">
            <w:pPr>
              <w:rPr>
                <w:lang w:val="tt-RU"/>
              </w:rPr>
            </w:pPr>
          </w:p>
        </w:tc>
        <w:tc>
          <w:tcPr>
            <w:tcW w:w="445" w:type="pct"/>
            <w:gridSpan w:val="2"/>
          </w:tcPr>
          <w:p w:rsidR="00AE15EF" w:rsidRPr="0094463F" w:rsidRDefault="00AE15EF" w:rsidP="00657353">
            <w:pPr>
              <w:rPr>
                <w:lang w:val="tt-RU"/>
              </w:rPr>
            </w:pPr>
          </w:p>
        </w:tc>
        <w:tc>
          <w:tcPr>
            <w:tcW w:w="1898" w:type="pct"/>
          </w:tcPr>
          <w:p w:rsidR="00AE15EF" w:rsidRPr="007605EA" w:rsidRDefault="00AE15EF" w:rsidP="00657353">
            <w:pPr>
              <w:rPr>
                <w:lang w:val="tt-RU"/>
              </w:rPr>
            </w:pPr>
            <w:r w:rsidRPr="007605EA">
              <w:rPr>
                <w:rFonts w:eastAsia="Calibri"/>
                <w:lang w:val="tt-RU"/>
              </w:rPr>
              <w:t xml:space="preserve">Дүрт аяклы дусларыбызның токымнары, кыяфәтләре, гадәтләре турында сөйләшә белү. </w:t>
            </w:r>
          </w:p>
        </w:tc>
      </w:tr>
      <w:tr w:rsidR="00AE15EF" w:rsidRPr="00920009" w:rsidTr="00657353">
        <w:trPr>
          <w:trHeight w:val="705"/>
        </w:trPr>
        <w:tc>
          <w:tcPr>
            <w:tcW w:w="255" w:type="pct"/>
            <w:vAlign w:val="center"/>
          </w:tcPr>
          <w:p w:rsidR="00AE15EF" w:rsidRPr="0094463F" w:rsidRDefault="00AE15EF" w:rsidP="00657353">
            <w:pPr>
              <w:pStyle w:val="a4"/>
              <w:ind w:left="928" w:right="-57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568" w:type="pct"/>
          </w:tcPr>
          <w:p w:rsidR="00AE15EF" w:rsidRPr="00DB3D42" w:rsidRDefault="008A373E" w:rsidP="00657353">
            <w:pPr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Переход к д/м речи по теме”Наши четвероногие друзья”</w:t>
            </w:r>
          </w:p>
        </w:tc>
        <w:tc>
          <w:tcPr>
            <w:tcW w:w="413" w:type="pct"/>
            <w:gridSpan w:val="2"/>
          </w:tcPr>
          <w:p w:rsidR="00AE15EF" w:rsidRDefault="00AE15EF" w:rsidP="00657353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421" w:type="pct"/>
          </w:tcPr>
          <w:p w:rsidR="00AE15EF" w:rsidRDefault="00AE15EF" w:rsidP="00657353">
            <w:pPr>
              <w:rPr>
                <w:lang w:val="tt-RU"/>
              </w:rPr>
            </w:pPr>
          </w:p>
        </w:tc>
        <w:tc>
          <w:tcPr>
            <w:tcW w:w="445" w:type="pct"/>
            <w:gridSpan w:val="2"/>
          </w:tcPr>
          <w:p w:rsidR="00AE15EF" w:rsidRPr="0094463F" w:rsidRDefault="00AE15EF" w:rsidP="00657353">
            <w:pPr>
              <w:rPr>
                <w:lang w:val="tt-RU"/>
              </w:rPr>
            </w:pPr>
          </w:p>
        </w:tc>
        <w:tc>
          <w:tcPr>
            <w:tcW w:w="1898" w:type="pct"/>
          </w:tcPr>
          <w:p w:rsidR="00AE15EF" w:rsidRDefault="00AE15EF" w:rsidP="00657353">
            <w:pPr>
              <w:ind w:left="-57" w:right="-57"/>
              <w:rPr>
                <w:lang w:val="tt-RU"/>
              </w:rPr>
            </w:pPr>
            <w:r w:rsidRPr="00233D3B">
              <w:rPr>
                <w:lang w:val="tt-RU"/>
              </w:rPr>
              <w:t xml:space="preserve">Өйрәнелгән лексиканы, грамматик конструкцияләрне сөйләмдә куллана </w:t>
            </w:r>
          </w:p>
          <w:p w:rsidR="00AE15EF" w:rsidRPr="007605EA" w:rsidRDefault="00AE15EF" w:rsidP="00657353">
            <w:pPr>
              <w:rPr>
                <w:lang w:val="tt-RU"/>
              </w:rPr>
            </w:pPr>
            <w:r>
              <w:rPr>
                <w:lang w:val="tt-RU"/>
              </w:rPr>
              <w:t>белү</w:t>
            </w:r>
          </w:p>
        </w:tc>
      </w:tr>
      <w:tr w:rsidR="00AE15EF" w:rsidRPr="00A95602" w:rsidTr="00657353">
        <w:trPr>
          <w:trHeight w:val="345"/>
        </w:trPr>
        <w:tc>
          <w:tcPr>
            <w:tcW w:w="255" w:type="pct"/>
            <w:vAlign w:val="center"/>
          </w:tcPr>
          <w:p w:rsidR="00AE15EF" w:rsidRPr="0094463F" w:rsidRDefault="00AE15EF" w:rsidP="00657353">
            <w:pPr>
              <w:pStyle w:val="a4"/>
              <w:ind w:left="928" w:right="-57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568" w:type="pct"/>
          </w:tcPr>
          <w:p w:rsidR="00AE15EF" w:rsidRPr="00DB3D42" w:rsidRDefault="008A373E" w:rsidP="008A373E">
            <w:pPr>
              <w:rPr>
                <w:lang w:val="tt-RU"/>
              </w:rPr>
            </w:pPr>
            <w:r>
              <w:rPr>
                <w:lang w:val="tt-RU"/>
              </w:rPr>
              <w:t>Рассказ “Умный Карабай”</w:t>
            </w:r>
          </w:p>
        </w:tc>
        <w:tc>
          <w:tcPr>
            <w:tcW w:w="413" w:type="pct"/>
            <w:gridSpan w:val="2"/>
          </w:tcPr>
          <w:p w:rsidR="00AE15EF" w:rsidRDefault="00AE15EF" w:rsidP="00657353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421" w:type="pct"/>
          </w:tcPr>
          <w:p w:rsidR="00AE15EF" w:rsidRDefault="00AE15EF" w:rsidP="00657353">
            <w:pPr>
              <w:rPr>
                <w:lang w:val="tt-RU"/>
              </w:rPr>
            </w:pPr>
          </w:p>
        </w:tc>
        <w:tc>
          <w:tcPr>
            <w:tcW w:w="445" w:type="pct"/>
            <w:gridSpan w:val="2"/>
          </w:tcPr>
          <w:p w:rsidR="00AE15EF" w:rsidRPr="0094463F" w:rsidRDefault="00AE15EF" w:rsidP="00657353">
            <w:pPr>
              <w:rPr>
                <w:lang w:val="tt-RU"/>
              </w:rPr>
            </w:pPr>
          </w:p>
        </w:tc>
        <w:tc>
          <w:tcPr>
            <w:tcW w:w="1898" w:type="pct"/>
          </w:tcPr>
          <w:p w:rsidR="00AE15EF" w:rsidRPr="007605EA" w:rsidRDefault="00AE15EF" w:rsidP="00657353">
            <w:pPr>
              <w:rPr>
                <w:lang w:val="tt-RU"/>
              </w:rPr>
            </w:pPr>
            <w:r w:rsidRPr="007605EA">
              <w:rPr>
                <w:rFonts w:eastAsia="Calibri"/>
                <w:lang w:val="tt-RU"/>
              </w:rPr>
              <w:t>Этләр турында кызыклы мәгълүмат әйтә белү.</w:t>
            </w:r>
          </w:p>
        </w:tc>
      </w:tr>
      <w:tr w:rsidR="00AE15EF" w:rsidRPr="00E849B4" w:rsidTr="00657353">
        <w:trPr>
          <w:trHeight w:val="405"/>
        </w:trPr>
        <w:tc>
          <w:tcPr>
            <w:tcW w:w="255" w:type="pct"/>
            <w:vAlign w:val="center"/>
          </w:tcPr>
          <w:p w:rsidR="00AE15EF" w:rsidRPr="0094463F" w:rsidRDefault="00AE15EF" w:rsidP="00657353">
            <w:pPr>
              <w:pStyle w:val="a4"/>
              <w:ind w:left="928" w:right="-57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568" w:type="pct"/>
          </w:tcPr>
          <w:p w:rsidR="00AE15EF" w:rsidRPr="00DB3D42" w:rsidRDefault="008A373E" w:rsidP="00657353">
            <w:pPr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Контроль навыков общения с помощью ситуативных заданий                                                                                                                         </w:t>
            </w:r>
          </w:p>
        </w:tc>
        <w:tc>
          <w:tcPr>
            <w:tcW w:w="413" w:type="pct"/>
            <w:gridSpan w:val="2"/>
          </w:tcPr>
          <w:p w:rsidR="00AE15EF" w:rsidRDefault="00AE15EF" w:rsidP="00657353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421" w:type="pct"/>
          </w:tcPr>
          <w:p w:rsidR="00AE15EF" w:rsidRDefault="00AE15EF" w:rsidP="00657353">
            <w:pPr>
              <w:rPr>
                <w:lang w:val="tt-RU"/>
              </w:rPr>
            </w:pPr>
          </w:p>
        </w:tc>
        <w:tc>
          <w:tcPr>
            <w:tcW w:w="445" w:type="pct"/>
            <w:gridSpan w:val="2"/>
          </w:tcPr>
          <w:p w:rsidR="00AE15EF" w:rsidRPr="0094463F" w:rsidRDefault="00AE15EF" w:rsidP="00657353">
            <w:pPr>
              <w:rPr>
                <w:lang w:val="tt-RU"/>
              </w:rPr>
            </w:pPr>
          </w:p>
        </w:tc>
        <w:tc>
          <w:tcPr>
            <w:tcW w:w="1898" w:type="pct"/>
          </w:tcPr>
          <w:p w:rsidR="00AE15EF" w:rsidRPr="005D64B7" w:rsidRDefault="00AE15EF" w:rsidP="00657353">
            <w:pPr>
              <w:pStyle w:val="a6"/>
              <w:ind w:right="-57"/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</w:pPr>
            <w:r w:rsidRPr="005D64B7">
              <w:rPr>
                <w:rFonts w:ascii="Times New Roman" w:hAnsi="Times New Roman"/>
                <w:i w:val="0"/>
                <w:sz w:val="24"/>
                <w:szCs w:val="24"/>
                <w:lang w:val="tt-RU"/>
              </w:rPr>
              <w:t>Лексик-грамматик материалны  язма һәм телдән сөйләмдә куллану</w:t>
            </w:r>
          </w:p>
          <w:p w:rsidR="00AE15EF" w:rsidRPr="007605EA" w:rsidRDefault="00AE15EF" w:rsidP="00657353">
            <w:pPr>
              <w:rPr>
                <w:rFonts w:eastAsia="Calibri"/>
                <w:lang w:val="tt-RU"/>
              </w:rPr>
            </w:pPr>
          </w:p>
        </w:tc>
      </w:tr>
      <w:tr w:rsidR="00AE15EF" w:rsidRPr="00A95602" w:rsidTr="00657353">
        <w:trPr>
          <w:trHeight w:val="780"/>
        </w:trPr>
        <w:tc>
          <w:tcPr>
            <w:tcW w:w="255" w:type="pct"/>
            <w:vAlign w:val="center"/>
          </w:tcPr>
          <w:p w:rsidR="00AE15EF" w:rsidRPr="0094463F" w:rsidRDefault="00AE15EF" w:rsidP="00657353">
            <w:pPr>
              <w:pStyle w:val="a4"/>
              <w:ind w:left="928" w:right="-57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568" w:type="pct"/>
          </w:tcPr>
          <w:p w:rsidR="00AE15EF" w:rsidRPr="00DB3D42" w:rsidRDefault="008A373E" w:rsidP="008A373E">
            <w:pPr>
              <w:rPr>
                <w:lang w:val="tt-RU"/>
              </w:rPr>
            </w:pPr>
            <w:r>
              <w:rPr>
                <w:lang w:val="tt-RU"/>
              </w:rPr>
              <w:t>РСР.</w:t>
            </w:r>
            <w:r w:rsidR="00B57B67">
              <w:rPr>
                <w:bCs/>
                <w:lang w:val="tt-RU"/>
              </w:rPr>
              <w:t xml:space="preserve"> “Наступили  летние каникулы”</w:t>
            </w:r>
            <w:r w:rsidR="00AE15EF" w:rsidRPr="00DB3D42">
              <w:rPr>
                <w:bCs/>
                <w:lang w:val="tt-RU"/>
              </w:rPr>
              <w:t>”.</w:t>
            </w:r>
          </w:p>
        </w:tc>
        <w:tc>
          <w:tcPr>
            <w:tcW w:w="413" w:type="pct"/>
            <w:gridSpan w:val="2"/>
          </w:tcPr>
          <w:p w:rsidR="00AE15EF" w:rsidRPr="0094463F" w:rsidRDefault="00AE15EF" w:rsidP="00657353">
            <w:pPr>
              <w:rPr>
                <w:lang w:val="tt-RU"/>
              </w:rPr>
            </w:pPr>
            <w:r w:rsidRPr="0094463F">
              <w:rPr>
                <w:lang w:val="tt-RU"/>
              </w:rPr>
              <w:t>1</w:t>
            </w:r>
          </w:p>
        </w:tc>
        <w:tc>
          <w:tcPr>
            <w:tcW w:w="421" w:type="pct"/>
          </w:tcPr>
          <w:p w:rsidR="00AE15EF" w:rsidRPr="0094463F" w:rsidRDefault="00AE15EF" w:rsidP="00657353">
            <w:pPr>
              <w:rPr>
                <w:lang w:val="tt-RU"/>
              </w:rPr>
            </w:pPr>
          </w:p>
        </w:tc>
        <w:tc>
          <w:tcPr>
            <w:tcW w:w="445" w:type="pct"/>
            <w:gridSpan w:val="2"/>
          </w:tcPr>
          <w:p w:rsidR="00AE15EF" w:rsidRPr="0094463F" w:rsidRDefault="00AE15EF" w:rsidP="00657353">
            <w:pPr>
              <w:rPr>
                <w:lang w:val="tt-RU"/>
              </w:rPr>
            </w:pPr>
          </w:p>
        </w:tc>
        <w:tc>
          <w:tcPr>
            <w:tcW w:w="1898" w:type="pct"/>
          </w:tcPr>
          <w:p w:rsidR="00AE15EF" w:rsidRPr="0094463F" w:rsidRDefault="00AE15EF" w:rsidP="00657353">
            <w:pPr>
              <w:rPr>
                <w:lang w:val="tt-RU"/>
              </w:rPr>
            </w:pPr>
            <w:r w:rsidRPr="0094463F">
              <w:rPr>
                <w:lang w:val="tt-RU"/>
              </w:rPr>
              <w:t>Җәйге каникул белән котлау  һәм спорт белән шөгыльләнү турында киңәшләр бирү.</w:t>
            </w:r>
          </w:p>
        </w:tc>
      </w:tr>
      <w:tr w:rsidR="00AE15EF" w:rsidRPr="00D95F04" w:rsidTr="00657353">
        <w:trPr>
          <w:trHeight w:val="495"/>
        </w:trPr>
        <w:tc>
          <w:tcPr>
            <w:tcW w:w="255" w:type="pct"/>
            <w:vAlign w:val="center"/>
          </w:tcPr>
          <w:p w:rsidR="00AE15EF" w:rsidRPr="0094463F" w:rsidRDefault="00AE15EF" w:rsidP="00657353">
            <w:pPr>
              <w:pStyle w:val="a4"/>
              <w:ind w:left="928" w:right="-57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568" w:type="pct"/>
          </w:tcPr>
          <w:p w:rsidR="00AE15EF" w:rsidRPr="00DB3D42" w:rsidRDefault="00B57B67" w:rsidP="00657353">
            <w:pPr>
              <w:rPr>
                <w:lang w:val="tt-RU"/>
              </w:rPr>
            </w:pPr>
            <w:r>
              <w:rPr>
                <w:lang w:val="tt-RU"/>
              </w:rPr>
              <w:t>Обобщающее повторение изученного за 5 класс</w:t>
            </w:r>
          </w:p>
        </w:tc>
        <w:tc>
          <w:tcPr>
            <w:tcW w:w="413" w:type="pct"/>
            <w:gridSpan w:val="2"/>
          </w:tcPr>
          <w:p w:rsidR="00AE15EF" w:rsidRPr="0094463F" w:rsidRDefault="00AE15EF" w:rsidP="00657353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421" w:type="pct"/>
          </w:tcPr>
          <w:p w:rsidR="00AE15EF" w:rsidRDefault="00AE15EF" w:rsidP="00657353">
            <w:pPr>
              <w:rPr>
                <w:lang w:val="tt-RU"/>
              </w:rPr>
            </w:pPr>
          </w:p>
        </w:tc>
        <w:tc>
          <w:tcPr>
            <w:tcW w:w="445" w:type="pct"/>
            <w:gridSpan w:val="2"/>
          </w:tcPr>
          <w:p w:rsidR="00AE15EF" w:rsidRPr="0094463F" w:rsidRDefault="00AE15EF" w:rsidP="00657353">
            <w:pPr>
              <w:rPr>
                <w:lang w:val="tt-RU"/>
              </w:rPr>
            </w:pPr>
          </w:p>
        </w:tc>
        <w:tc>
          <w:tcPr>
            <w:tcW w:w="1898" w:type="pct"/>
          </w:tcPr>
          <w:p w:rsidR="00AE15EF" w:rsidRDefault="00AE15EF" w:rsidP="00657353">
            <w:pPr>
              <w:rPr>
                <w:lang w:val="tt-RU"/>
              </w:rPr>
            </w:pPr>
            <w:r w:rsidRPr="00DD732C">
              <w:rPr>
                <w:lang w:val="tt-RU"/>
              </w:rPr>
              <w:t>Үтелгәннәрне  кабатлау, йомгаклау</w:t>
            </w:r>
          </w:p>
          <w:p w:rsidR="00AE15EF" w:rsidRPr="0094463F" w:rsidRDefault="00AE15EF" w:rsidP="00657353">
            <w:pPr>
              <w:rPr>
                <w:lang w:val="tt-RU"/>
              </w:rPr>
            </w:pPr>
          </w:p>
        </w:tc>
      </w:tr>
    </w:tbl>
    <w:p w:rsidR="00AE15EF" w:rsidRDefault="00AE15EF" w:rsidP="00AE15EF">
      <w:pPr>
        <w:jc w:val="center"/>
        <w:rPr>
          <w:lang w:val="tt-RU"/>
        </w:rPr>
      </w:pPr>
    </w:p>
    <w:p w:rsidR="00AE15EF" w:rsidRDefault="00AE15EF" w:rsidP="00AE15EF">
      <w:pPr>
        <w:jc w:val="center"/>
        <w:rPr>
          <w:lang w:val="tt-RU"/>
        </w:rPr>
      </w:pPr>
    </w:p>
    <w:p w:rsidR="00AE15EF" w:rsidRPr="00284148" w:rsidRDefault="00AE15EF" w:rsidP="00AE15EF">
      <w:pPr>
        <w:jc w:val="center"/>
        <w:rPr>
          <w:b/>
          <w:sz w:val="28"/>
          <w:szCs w:val="28"/>
          <w:lang w:val="tt-RU"/>
        </w:rPr>
      </w:pPr>
    </w:p>
    <w:p w:rsidR="00AE15EF" w:rsidRDefault="00AE15EF" w:rsidP="00AE15EF">
      <w:pPr>
        <w:jc w:val="center"/>
        <w:rPr>
          <w:b/>
          <w:bCs/>
          <w:sz w:val="28"/>
          <w:szCs w:val="28"/>
          <w:lang w:val="tt-RU"/>
        </w:rPr>
      </w:pPr>
    </w:p>
    <w:p w:rsidR="00A95602" w:rsidRDefault="00A95602" w:rsidP="00A95602">
      <w:pPr>
        <w:tabs>
          <w:tab w:val="left" w:pos="4065"/>
          <w:tab w:val="center" w:pos="5032"/>
        </w:tabs>
        <w:spacing w:line="360" w:lineRule="auto"/>
        <w:ind w:firstLine="709"/>
        <w:rPr>
          <w:b/>
          <w:sz w:val="32"/>
        </w:rPr>
      </w:pPr>
      <w:r>
        <w:rPr>
          <w:b/>
          <w:sz w:val="32"/>
        </w:rPr>
        <w:tab/>
      </w:r>
    </w:p>
    <w:p w:rsidR="00A95602" w:rsidRDefault="00A95602" w:rsidP="00A95602">
      <w:pPr>
        <w:tabs>
          <w:tab w:val="left" w:pos="4065"/>
          <w:tab w:val="center" w:pos="5032"/>
        </w:tabs>
        <w:spacing w:line="360" w:lineRule="auto"/>
        <w:ind w:firstLine="709"/>
        <w:rPr>
          <w:b/>
          <w:sz w:val="32"/>
        </w:rPr>
      </w:pPr>
    </w:p>
    <w:p w:rsidR="00A95602" w:rsidRDefault="00A95602" w:rsidP="00A95602">
      <w:pPr>
        <w:tabs>
          <w:tab w:val="left" w:pos="4065"/>
          <w:tab w:val="center" w:pos="5032"/>
        </w:tabs>
        <w:spacing w:line="360" w:lineRule="auto"/>
        <w:ind w:firstLine="709"/>
        <w:rPr>
          <w:b/>
          <w:sz w:val="32"/>
        </w:rPr>
      </w:pPr>
    </w:p>
    <w:p w:rsidR="00A95602" w:rsidRDefault="00A95602" w:rsidP="00A95602">
      <w:pPr>
        <w:tabs>
          <w:tab w:val="left" w:pos="4065"/>
          <w:tab w:val="center" w:pos="5032"/>
        </w:tabs>
        <w:spacing w:line="360" w:lineRule="auto"/>
        <w:ind w:firstLine="709"/>
        <w:rPr>
          <w:b/>
          <w:sz w:val="32"/>
        </w:rPr>
      </w:pPr>
    </w:p>
    <w:p w:rsidR="00A95602" w:rsidRDefault="00A95602" w:rsidP="00A95602">
      <w:pPr>
        <w:tabs>
          <w:tab w:val="left" w:pos="4065"/>
          <w:tab w:val="center" w:pos="5032"/>
        </w:tabs>
        <w:spacing w:line="360" w:lineRule="auto"/>
        <w:ind w:firstLine="709"/>
        <w:rPr>
          <w:b/>
          <w:sz w:val="32"/>
        </w:rPr>
      </w:pPr>
    </w:p>
    <w:p w:rsidR="00A95602" w:rsidRDefault="00A95602" w:rsidP="00A95602">
      <w:pPr>
        <w:tabs>
          <w:tab w:val="left" w:pos="4065"/>
          <w:tab w:val="center" w:pos="5032"/>
        </w:tabs>
        <w:spacing w:line="360" w:lineRule="auto"/>
        <w:ind w:firstLine="709"/>
        <w:rPr>
          <w:b/>
          <w:sz w:val="32"/>
        </w:rPr>
      </w:pPr>
    </w:p>
    <w:p w:rsidR="00A95602" w:rsidRDefault="00A95602" w:rsidP="00A95602">
      <w:pPr>
        <w:tabs>
          <w:tab w:val="left" w:pos="4065"/>
          <w:tab w:val="center" w:pos="5032"/>
        </w:tabs>
        <w:spacing w:line="360" w:lineRule="auto"/>
        <w:ind w:firstLine="709"/>
        <w:rPr>
          <w:b/>
          <w:sz w:val="32"/>
        </w:rPr>
      </w:pPr>
    </w:p>
    <w:p w:rsidR="00A95602" w:rsidRDefault="00A95602" w:rsidP="00A95602">
      <w:pPr>
        <w:tabs>
          <w:tab w:val="left" w:pos="4065"/>
          <w:tab w:val="center" w:pos="5032"/>
        </w:tabs>
        <w:spacing w:line="360" w:lineRule="auto"/>
        <w:ind w:firstLine="709"/>
        <w:rPr>
          <w:b/>
          <w:sz w:val="32"/>
        </w:rPr>
      </w:pPr>
    </w:p>
    <w:p w:rsidR="00A95602" w:rsidRPr="004A5A99" w:rsidRDefault="00A95602" w:rsidP="00A95602">
      <w:pPr>
        <w:tabs>
          <w:tab w:val="left" w:pos="4065"/>
          <w:tab w:val="center" w:pos="5032"/>
        </w:tabs>
        <w:spacing w:line="360" w:lineRule="auto"/>
        <w:ind w:firstLine="709"/>
        <w:rPr>
          <w:sz w:val="32"/>
        </w:rPr>
      </w:pPr>
      <w:r>
        <w:rPr>
          <w:b/>
          <w:sz w:val="32"/>
        </w:rPr>
        <w:tab/>
      </w:r>
      <w:r w:rsidRPr="004A5A99">
        <w:rPr>
          <w:b/>
          <w:sz w:val="32"/>
        </w:rPr>
        <w:t>5-9 классы</w:t>
      </w:r>
    </w:p>
    <w:tbl>
      <w:tblPr>
        <w:tblW w:w="976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96"/>
        <w:gridCol w:w="2693"/>
        <w:gridCol w:w="1291"/>
        <w:gridCol w:w="1276"/>
        <w:gridCol w:w="1275"/>
        <w:gridCol w:w="1276"/>
        <w:gridCol w:w="1459"/>
      </w:tblGrid>
      <w:tr w:rsidR="00A95602" w:rsidRPr="00B12DDC" w:rsidTr="002C4D07">
        <w:trPr>
          <w:jc w:val="center"/>
        </w:trPr>
        <w:tc>
          <w:tcPr>
            <w:tcW w:w="496" w:type="dxa"/>
            <w:vMerge w:val="restart"/>
            <w:vAlign w:val="center"/>
          </w:tcPr>
          <w:p w:rsidR="00A95602" w:rsidRPr="00B12DDC" w:rsidRDefault="00A95602" w:rsidP="002C4D07">
            <w:pPr>
              <w:spacing w:line="360" w:lineRule="auto"/>
              <w:jc w:val="center"/>
              <w:rPr>
                <w:lang w:val="tt-RU" w:eastAsia="en-US"/>
              </w:rPr>
            </w:pPr>
            <w:r w:rsidRPr="00B12DDC">
              <w:rPr>
                <w:lang w:val="tt-RU" w:eastAsia="en-US"/>
              </w:rPr>
              <w:t>№</w:t>
            </w:r>
          </w:p>
        </w:tc>
        <w:tc>
          <w:tcPr>
            <w:tcW w:w="2693" w:type="dxa"/>
            <w:vMerge w:val="restart"/>
            <w:vAlign w:val="center"/>
          </w:tcPr>
          <w:p w:rsidR="00A95602" w:rsidRPr="00B12DDC" w:rsidRDefault="00A95602" w:rsidP="002C4D07">
            <w:pPr>
              <w:spacing w:line="360" w:lineRule="auto"/>
              <w:jc w:val="center"/>
              <w:rPr>
                <w:lang w:val="tt-RU" w:eastAsia="en-US"/>
              </w:rPr>
            </w:pPr>
            <w:r w:rsidRPr="00B12DDC">
              <w:rPr>
                <w:lang w:val="tt-RU"/>
              </w:rPr>
              <w:t>Виды речевой деятельности</w:t>
            </w:r>
          </w:p>
        </w:tc>
        <w:tc>
          <w:tcPr>
            <w:tcW w:w="6577" w:type="dxa"/>
            <w:gridSpan w:val="5"/>
            <w:vAlign w:val="center"/>
          </w:tcPr>
          <w:p w:rsidR="00A95602" w:rsidRPr="00B12DDC" w:rsidRDefault="00A95602" w:rsidP="002C4D07">
            <w:pPr>
              <w:spacing w:line="360" w:lineRule="auto"/>
              <w:jc w:val="center"/>
              <w:rPr>
                <w:lang w:val="tt-RU" w:eastAsia="en-US"/>
              </w:rPr>
            </w:pPr>
            <w:r w:rsidRPr="00B12DDC">
              <w:rPr>
                <w:lang w:val="tt-RU" w:eastAsia="en-US"/>
              </w:rPr>
              <w:t>Классы</w:t>
            </w:r>
          </w:p>
        </w:tc>
      </w:tr>
      <w:tr w:rsidR="00A95602" w:rsidRPr="00B12DDC" w:rsidTr="002C4D07">
        <w:trPr>
          <w:jc w:val="center"/>
        </w:trPr>
        <w:tc>
          <w:tcPr>
            <w:tcW w:w="496" w:type="dxa"/>
            <w:vMerge/>
            <w:tcBorders>
              <w:bottom w:val="nil"/>
            </w:tcBorders>
            <w:vAlign w:val="center"/>
          </w:tcPr>
          <w:p w:rsidR="00A95602" w:rsidRPr="00B12DDC" w:rsidRDefault="00A95602" w:rsidP="002C4D07">
            <w:pPr>
              <w:spacing w:line="360" w:lineRule="auto"/>
              <w:jc w:val="center"/>
              <w:rPr>
                <w:lang w:val="tt-RU" w:eastAsia="en-US"/>
              </w:rPr>
            </w:pPr>
          </w:p>
        </w:tc>
        <w:tc>
          <w:tcPr>
            <w:tcW w:w="2693" w:type="dxa"/>
            <w:vMerge/>
            <w:tcBorders>
              <w:bottom w:val="nil"/>
            </w:tcBorders>
            <w:vAlign w:val="center"/>
          </w:tcPr>
          <w:p w:rsidR="00A95602" w:rsidRPr="00B12DDC" w:rsidRDefault="00A95602" w:rsidP="002C4D07">
            <w:pPr>
              <w:spacing w:line="360" w:lineRule="auto"/>
              <w:jc w:val="center"/>
              <w:rPr>
                <w:lang w:val="tt-RU" w:eastAsia="en-US"/>
              </w:rPr>
            </w:pPr>
          </w:p>
        </w:tc>
        <w:tc>
          <w:tcPr>
            <w:tcW w:w="1291" w:type="dxa"/>
            <w:vAlign w:val="center"/>
          </w:tcPr>
          <w:p w:rsidR="00A95602" w:rsidRPr="00B12DDC" w:rsidRDefault="00A95602" w:rsidP="002C4D07">
            <w:pPr>
              <w:spacing w:line="360" w:lineRule="auto"/>
              <w:jc w:val="center"/>
              <w:rPr>
                <w:lang w:val="tt-RU" w:eastAsia="en-US"/>
              </w:rPr>
            </w:pPr>
            <w:r w:rsidRPr="00B12DDC">
              <w:rPr>
                <w:lang w:val="tt-RU" w:eastAsia="en-US"/>
              </w:rPr>
              <w:t>5</w:t>
            </w:r>
          </w:p>
        </w:tc>
        <w:tc>
          <w:tcPr>
            <w:tcW w:w="1276" w:type="dxa"/>
            <w:vAlign w:val="center"/>
          </w:tcPr>
          <w:p w:rsidR="00A95602" w:rsidRPr="00B12DDC" w:rsidRDefault="00A95602" w:rsidP="002C4D07">
            <w:pPr>
              <w:spacing w:line="360" w:lineRule="auto"/>
              <w:jc w:val="center"/>
              <w:rPr>
                <w:lang w:val="tt-RU" w:eastAsia="en-US"/>
              </w:rPr>
            </w:pPr>
            <w:r w:rsidRPr="00B12DDC">
              <w:rPr>
                <w:lang w:val="tt-RU" w:eastAsia="en-US"/>
              </w:rPr>
              <w:t>6</w:t>
            </w:r>
          </w:p>
        </w:tc>
        <w:tc>
          <w:tcPr>
            <w:tcW w:w="1275" w:type="dxa"/>
            <w:vAlign w:val="center"/>
          </w:tcPr>
          <w:p w:rsidR="00A95602" w:rsidRPr="00B12DDC" w:rsidRDefault="00A95602" w:rsidP="002C4D07">
            <w:pPr>
              <w:spacing w:line="360" w:lineRule="auto"/>
              <w:jc w:val="center"/>
              <w:rPr>
                <w:lang w:val="tt-RU" w:eastAsia="en-US"/>
              </w:rPr>
            </w:pPr>
            <w:r w:rsidRPr="00B12DDC">
              <w:rPr>
                <w:lang w:val="tt-RU" w:eastAsia="en-US"/>
              </w:rPr>
              <w:t>7</w:t>
            </w:r>
          </w:p>
        </w:tc>
        <w:tc>
          <w:tcPr>
            <w:tcW w:w="1276" w:type="dxa"/>
            <w:vAlign w:val="center"/>
          </w:tcPr>
          <w:p w:rsidR="00A95602" w:rsidRPr="00B12DDC" w:rsidRDefault="00A95602" w:rsidP="002C4D07">
            <w:pPr>
              <w:spacing w:line="360" w:lineRule="auto"/>
              <w:jc w:val="center"/>
              <w:rPr>
                <w:lang w:val="tt-RU" w:eastAsia="en-US"/>
              </w:rPr>
            </w:pPr>
            <w:r w:rsidRPr="00B12DDC">
              <w:rPr>
                <w:lang w:val="tt-RU" w:eastAsia="en-US"/>
              </w:rPr>
              <w:t>8</w:t>
            </w:r>
          </w:p>
        </w:tc>
        <w:tc>
          <w:tcPr>
            <w:tcW w:w="1459" w:type="dxa"/>
            <w:vAlign w:val="center"/>
          </w:tcPr>
          <w:p w:rsidR="00A95602" w:rsidRPr="00B12DDC" w:rsidRDefault="00A95602" w:rsidP="002C4D07">
            <w:pPr>
              <w:spacing w:line="360" w:lineRule="auto"/>
              <w:jc w:val="center"/>
              <w:rPr>
                <w:lang w:val="tt-RU" w:eastAsia="en-US"/>
              </w:rPr>
            </w:pPr>
            <w:r w:rsidRPr="00B12DDC">
              <w:rPr>
                <w:lang w:val="tt-RU" w:eastAsia="en-US"/>
              </w:rPr>
              <w:t>9</w:t>
            </w:r>
          </w:p>
        </w:tc>
      </w:tr>
      <w:tr w:rsidR="00A95602" w:rsidRPr="00B12DDC" w:rsidTr="002C4D07">
        <w:trPr>
          <w:jc w:val="center"/>
        </w:trPr>
        <w:tc>
          <w:tcPr>
            <w:tcW w:w="496" w:type="dxa"/>
            <w:vAlign w:val="center"/>
          </w:tcPr>
          <w:p w:rsidR="00A95602" w:rsidRPr="00B12DDC" w:rsidRDefault="00A95602" w:rsidP="002C4D07">
            <w:pPr>
              <w:spacing w:line="360" w:lineRule="auto"/>
              <w:rPr>
                <w:lang w:val="tt-RU" w:eastAsia="en-US"/>
              </w:rPr>
            </w:pPr>
            <w:r w:rsidRPr="00B12DDC">
              <w:rPr>
                <w:lang w:val="tt-RU" w:eastAsia="en-US"/>
              </w:rPr>
              <w:t>1.</w:t>
            </w:r>
          </w:p>
        </w:tc>
        <w:tc>
          <w:tcPr>
            <w:tcW w:w="2693" w:type="dxa"/>
            <w:vAlign w:val="center"/>
          </w:tcPr>
          <w:p w:rsidR="00A95602" w:rsidRPr="00B12DDC" w:rsidRDefault="00A95602" w:rsidP="002C4D07">
            <w:pPr>
              <w:spacing w:line="360" w:lineRule="auto"/>
              <w:rPr>
                <w:lang w:val="tt-RU" w:eastAsia="en-US"/>
              </w:rPr>
            </w:pPr>
            <w:r w:rsidRPr="00B12DDC">
              <w:rPr>
                <w:lang w:val="tt-RU" w:eastAsia="en-US"/>
              </w:rPr>
              <w:t>Аудирование</w:t>
            </w:r>
          </w:p>
        </w:tc>
        <w:tc>
          <w:tcPr>
            <w:tcW w:w="1291" w:type="dxa"/>
            <w:vAlign w:val="center"/>
          </w:tcPr>
          <w:p w:rsidR="00A95602" w:rsidRPr="00B12DDC" w:rsidRDefault="00A95602" w:rsidP="002C4D07">
            <w:pPr>
              <w:spacing w:line="360" w:lineRule="auto"/>
              <w:rPr>
                <w:lang w:val="tt-RU" w:eastAsia="en-US"/>
              </w:rPr>
            </w:pPr>
            <w:r w:rsidRPr="00B12DDC">
              <w:rPr>
                <w:lang w:val="tt-RU" w:eastAsia="en-US"/>
              </w:rPr>
              <w:t>0,5-0,7 мин</w:t>
            </w:r>
          </w:p>
        </w:tc>
        <w:tc>
          <w:tcPr>
            <w:tcW w:w="1276" w:type="dxa"/>
            <w:vAlign w:val="center"/>
          </w:tcPr>
          <w:p w:rsidR="00A95602" w:rsidRPr="00B12DDC" w:rsidRDefault="00A95602" w:rsidP="002C4D07">
            <w:pPr>
              <w:spacing w:line="360" w:lineRule="auto"/>
              <w:rPr>
                <w:lang w:val="tt-RU" w:eastAsia="en-US"/>
              </w:rPr>
            </w:pPr>
            <w:r w:rsidRPr="00B12DDC">
              <w:rPr>
                <w:lang w:val="tt-RU" w:eastAsia="en-US"/>
              </w:rPr>
              <w:t>0,8-0,9 мин</w:t>
            </w:r>
          </w:p>
        </w:tc>
        <w:tc>
          <w:tcPr>
            <w:tcW w:w="1275" w:type="dxa"/>
            <w:vAlign w:val="center"/>
          </w:tcPr>
          <w:p w:rsidR="00A95602" w:rsidRPr="00B12DDC" w:rsidRDefault="00A95602" w:rsidP="002C4D07">
            <w:pPr>
              <w:spacing w:line="360" w:lineRule="auto"/>
              <w:rPr>
                <w:lang w:val="tt-RU" w:eastAsia="en-US"/>
              </w:rPr>
            </w:pPr>
            <w:r w:rsidRPr="00B12DDC">
              <w:rPr>
                <w:lang w:val="tt-RU" w:eastAsia="en-US"/>
              </w:rPr>
              <w:t>1 мин</w:t>
            </w:r>
          </w:p>
        </w:tc>
        <w:tc>
          <w:tcPr>
            <w:tcW w:w="1276" w:type="dxa"/>
            <w:vAlign w:val="center"/>
          </w:tcPr>
          <w:p w:rsidR="00A95602" w:rsidRPr="00B12DDC" w:rsidRDefault="00A95602" w:rsidP="002C4D07">
            <w:pPr>
              <w:spacing w:line="360" w:lineRule="auto"/>
              <w:rPr>
                <w:lang w:val="tt-RU" w:eastAsia="en-US"/>
              </w:rPr>
            </w:pPr>
            <w:r w:rsidRPr="00B12DDC">
              <w:rPr>
                <w:lang w:val="tt-RU" w:eastAsia="en-US"/>
              </w:rPr>
              <w:t>1,2 мин</w:t>
            </w:r>
          </w:p>
        </w:tc>
        <w:tc>
          <w:tcPr>
            <w:tcW w:w="1459" w:type="dxa"/>
            <w:vAlign w:val="center"/>
          </w:tcPr>
          <w:p w:rsidR="00A95602" w:rsidRPr="00B12DDC" w:rsidRDefault="00A95602" w:rsidP="002C4D07">
            <w:pPr>
              <w:spacing w:line="360" w:lineRule="auto"/>
              <w:rPr>
                <w:lang w:val="tt-RU" w:eastAsia="en-US"/>
              </w:rPr>
            </w:pPr>
            <w:r w:rsidRPr="00B12DDC">
              <w:rPr>
                <w:lang w:val="tt-RU" w:eastAsia="en-US"/>
              </w:rPr>
              <w:t>1,5 мин</w:t>
            </w:r>
          </w:p>
        </w:tc>
      </w:tr>
      <w:tr w:rsidR="00A95602" w:rsidRPr="00B12DDC" w:rsidTr="002C4D07">
        <w:trPr>
          <w:jc w:val="center"/>
        </w:trPr>
        <w:tc>
          <w:tcPr>
            <w:tcW w:w="496" w:type="dxa"/>
            <w:vAlign w:val="center"/>
          </w:tcPr>
          <w:p w:rsidR="00A95602" w:rsidRPr="00B12DDC" w:rsidRDefault="00A95602" w:rsidP="002C4D07">
            <w:pPr>
              <w:spacing w:line="276" w:lineRule="auto"/>
              <w:rPr>
                <w:lang w:val="tt-RU" w:eastAsia="en-US"/>
              </w:rPr>
            </w:pPr>
            <w:r w:rsidRPr="00B12DDC">
              <w:rPr>
                <w:lang w:val="tt-RU" w:eastAsia="en-US"/>
              </w:rPr>
              <w:t>2.</w:t>
            </w:r>
          </w:p>
        </w:tc>
        <w:tc>
          <w:tcPr>
            <w:tcW w:w="2693" w:type="dxa"/>
            <w:vAlign w:val="center"/>
          </w:tcPr>
          <w:p w:rsidR="00A95602" w:rsidRPr="00B12DDC" w:rsidRDefault="00A95602" w:rsidP="002C4D07">
            <w:pPr>
              <w:spacing w:line="276" w:lineRule="auto"/>
              <w:rPr>
                <w:lang w:val="tt-RU" w:eastAsia="en-US"/>
              </w:rPr>
            </w:pPr>
            <w:r w:rsidRPr="00B12DDC">
              <w:rPr>
                <w:lang w:val="tt-RU" w:eastAsia="en-US"/>
              </w:rPr>
              <w:t>Диалогическая речь</w:t>
            </w:r>
          </w:p>
        </w:tc>
        <w:tc>
          <w:tcPr>
            <w:tcW w:w="1291" w:type="dxa"/>
            <w:vAlign w:val="center"/>
          </w:tcPr>
          <w:p w:rsidR="00A95602" w:rsidRPr="00B12DDC" w:rsidRDefault="00A95602" w:rsidP="002C4D07">
            <w:pPr>
              <w:spacing w:line="276" w:lineRule="auto"/>
              <w:rPr>
                <w:lang w:val="tt-RU" w:eastAsia="en-US"/>
              </w:rPr>
            </w:pPr>
            <w:r w:rsidRPr="00B12DDC">
              <w:rPr>
                <w:lang w:val="tt-RU" w:eastAsia="en-US"/>
              </w:rPr>
              <w:t xml:space="preserve">5-6 </w:t>
            </w:r>
          </w:p>
          <w:p w:rsidR="00A95602" w:rsidRPr="00B12DDC" w:rsidRDefault="00A95602" w:rsidP="002C4D07">
            <w:pPr>
              <w:spacing w:line="276" w:lineRule="auto"/>
              <w:rPr>
                <w:lang w:val="tt-RU" w:eastAsia="en-US"/>
              </w:rPr>
            </w:pPr>
            <w:r w:rsidRPr="00B12DDC">
              <w:rPr>
                <w:lang w:val="tt-RU" w:eastAsia="en-US"/>
              </w:rPr>
              <w:t>реплик</w:t>
            </w:r>
          </w:p>
        </w:tc>
        <w:tc>
          <w:tcPr>
            <w:tcW w:w="1276" w:type="dxa"/>
            <w:vAlign w:val="center"/>
          </w:tcPr>
          <w:p w:rsidR="00A95602" w:rsidRPr="00B12DDC" w:rsidRDefault="00A95602" w:rsidP="002C4D07">
            <w:pPr>
              <w:spacing w:line="276" w:lineRule="auto"/>
              <w:rPr>
                <w:lang w:val="tt-RU" w:eastAsia="en-US"/>
              </w:rPr>
            </w:pPr>
            <w:r w:rsidRPr="00B12DDC">
              <w:rPr>
                <w:lang w:val="tt-RU" w:eastAsia="en-US"/>
              </w:rPr>
              <w:t xml:space="preserve">6-7 </w:t>
            </w:r>
          </w:p>
          <w:p w:rsidR="00A95602" w:rsidRPr="00B12DDC" w:rsidRDefault="00A95602" w:rsidP="002C4D07">
            <w:pPr>
              <w:spacing w:line="276" w:lineRule="auto"/>
              <w:rPr>
                <w:lang w:val="tt-RU" w:eastAsia="en-US"/>
              </w:rPr>
            </w:pPr>
            <w:r w:rsidRPr="00B12DDC">
              <w:rPr>
                <w:lang w:val="tt-RU" w:eastAsia="en-US"/>
              </w:rPr>
              <w:t>реплик</w:t>
            </w:r>
          </w:p>
        </w:tc>
        <w:tc>
          <w:tcPr>
            <w:tcW w:w="1275" w:type="dxa"/>
            <w:vAlign w:val="center"/>
          </w:tcPr>
          <w:p w:rsidR="00A95602" w:rsidRPr="00B12DDC" w:rsidRDefault="00A95602" w:rsidP="002C4D07">
            <w:pPr>
              <w:spacing w:line="276" w:lineRule="auto"/>
              <w:rPr>
                <w:lang w:val="tt-RU" w:eastAsia="en-US"/>
              </w:rPr>
            </w:pPr>
            <w:r w:rsidRPr="00B12DDC">
              <w:rPr>
                <w:lang w:val="tt-RU" w:eastAsia="en-US"/>
              </w:rPr>
              <w:t xml:space="preserve">7-8 </w:t>
            </w:r>
          </w:p>
          <w:p w:rsidR="00A95602" w:rsidRPr="00B12DDC" w:rsidRDefault="00A95602" w:rsidP="002C4D07">
            <w:pPr>
              <w:spacing w:line="276" w:lineRule="auto"/>
              <w:rPr>
                <w:lang w:val="tt-RU" w:eastAsia="en-US"/>
              </w:rPr>
            </w:pPr>
            <w:r w:rsidRPr="00B12DDC">
              <w:rPr>
                <w:lang w:val="tt-RU" w:eastAsia="en-US"/>
              </w:rPr>
              <w:t>реплик</w:t>
            </w:r>
          </w:p>
        </w:tc>
        <w:tc>
          <w:tcPr>
            <w:tcW w:w="1276" w:type="dxa"/>
            <w:vAlign w:val="center"/>
          </w:tcPr>
          <w:p w:rsidR="00A95602" w:rsidRPr="00B12DDC" w:rsidRDefault="00A95602" w:rsidP="002C4D07">
            <w:pPr>
              <w:spacing w:line="276" w:lineRule="auto"/>
              <w:rPr>
                <w:lang w:val="tt-RU" w:eastAsia="en-US"/>
              </w:rPr>
            </w:pPr>
            <w:r w:rsidRPr="00B12DDC">
              <w:rPr>
                <w:lang w:val="tt-RU" w:eastAsia="en-US"/>
              </w:rPr>
              <w:t>9-10 реплик</w:t>
            </w:r>
          </w:p>
        </w:tc>
        <w:tc>
          <w:tcPr>
            <w:tcW w:w="1459" w:type="dxa"/>
            <w:vAlign w:val="center"/>
          </w:tcPr>
          <w:p w:rsidR="00A95602" w:rsidRPr="00B12DDC" w:rsidRDefault="00A95602" w:rsidP="002C4D07">
            <w:pPr>
              <w:spacing w:line="276" w:lineRule="auto"/>
              <w:rPr>
                <w:lang w:val="tt-RU" w:eastAsia="en-US"/>
              </w:rPr>
            </w:pPr>
            <w:r w:rsidRPr="00B12DDC">
              <w:rPr>
                <w:lang w:val="tt-RU" w:eastAsia="en-US"/>
              </w:rPr>
              <w:t>11-12 реплик</w:t>
            </w:r>
          </w:p>
        </w:tc>
      </w:tr>
      <w:tr w:rsidR="00A95602" w:rsidRPr="00B12DDC" w:rsidTr="002C4D07">
        <w:trPr>
          <w:jc w:val="center"/>
        </w:trPr>
        <w:tc>
          <w:tcPr>
            <w:tcW w:w="496" w:type="dxa"/>
            <w:vAlign w:val="center"/>
          </w:tcPr>
          <w:p w:rsidR="00A95602" w:rsidRPr="00B12DDC" w:rsidRDefault="00A95602" w:rsidP="002C4D07">
            <w:pPr>
              <w:spacing w:line="360" w:lineRule="auto"/>
              <w:rPr>
                <w:lang w:val="tt-RU" w:eastAsia="en-US"/>
              </w:rPr>
            </w:pPr>
            <w:r w:rsidRPr="00B12DDC">
              <w:rPr>
                <w:lang w:val="tt-RU" w:eastAsia="en-US"/>
              </w:rPr>
              <w:t>3.</w:t>
            </w:r>
          </w:p>
        </w:tc>
        <w:tc>
          <w:tcPr>
            <w:tcW w:w="2693" w:type="dxa"/>
            <w:vAlign w:val="center"/>
          </w:tcPr>
          <w:p w:rsidR="00A95602" w:rsidRPr="00B12DDC" w:rsidRDefault="00A95602" w:rsidP="002C4D07">
            <w:pPr>
              <w:spacing w:line="360" w:lineRule="auto"/>
              <w:rPr>
                <w:lang w:val="tt-RU" w:eastAsia="en-US"/>
              </w:rPr>
            </w:pPr>
            <w:r w:rsidRPr="00B12DDC">
              <w:rPr>
                <w:lang w:val="tt-RU" w:eastAsia="en-US"/>
              </w:rPr>
              <w:t>Монологическая речь</w:t>
            </w:r>
          </w:p>
        </w:tc>
        <w:tc>
          <w:tcPr>
            <w:tcW w:w="1291" w:type="dxa"/>
            <w:vAlign w:val="center"/>
          </w:tcPr>
          <w:p w:rsidR="00A95602" w:rsidRPr="00B12DDC" w:rsidRDefault="00A95602" w:rsidP="002C4D07">
            <w:pPr>
              <w:spacing w:line="360" w:lineRule="auto"/>
              <w:rPr>
                <w:lang w:val="tt-RU" w:eastAsia="en-US"/>
              </w:rPr>
            </w:pPr>
            <w:r w:rsidRPr="00B12DDC">
              <w:rPr>
                <w:lang w:val="tt-RU" w:eastAsia="en-US"/>
              </w:rPr>
              <w:t>7-8 фраз</w:t>
            </w:r>
          </w:p>
        </w:tc>
        <w:tc>
          <w:tcPr>
            <w:tcW w:w="1276" w:type="dxa"/>
            <w:vAlign w:val="center"/>
          </w:tcPr>
          <w:p w:rsidR="00A95602" w:rsidRPr="00B12DDC" w:rsidRDefault="00A95602" w:rsidP="002C4D07">
            <w:pPr>
              <w:spacing w:line="360" w:lineRule="auto"/>
              <w:rPr>
                <w:lang w:val="tt-RU" w:eastAsia="en-US"/>
              </w:rPr>
            </w:pPr>
            <w:r w:rsidRPr="00B12DDC">
              <w:rPr>
                <w:lang w:val="tt-RU" w:eastAsia="en-US"/>
              </w:rPr>
              <w:t>8-10</w:t>
            </w:r>
            <w:r>
              <w:rPr>
                <w:lang w:val="tt-RU" w:eastAsia="en-US"/>
              </w:rPr>
              <w:t xml:space="preserve"> </w:t>
            </w:r>
            <w:r w:rsidRPr="00B12DDC">
              <w:rPr>
                <w:lang w:val="tt-RU" w:eastAsia="en-US"/>
              </w:rPr>
              <w:t xml:space="preserve"> фраз</w:t>
            </w:r>
          </w:p>
        </w:tc>
        <w:tc>
          <w:tcPr>
            <w:tcW w:w="1275" w:type="dxa"/>
            <w:vAlign w:val="center"/>
          </w:tcPr>
          <w:p w:rsidR="00A95602" w:rsidRPr="00B12DDC" w:rsidRDefault="00A95602" w:rsidP="002C4D07">
            <w:pPr>
              <w:spacing w:line="360" w:lineRule="auto"/>
              <w:rPr>
                <w:lang w:val="tt-RU" w:eastAsia="en-US"/>
              </w:rPr>
            </w:pPr>
            <w:r w:rsidRPr="00B12DDC">
              <w:rPr>
                <w:lang w:val="tt-RU" w:eastAsia="en-US"/>
              </w:rPr>
              <w:t>8-10 фраз</w:t>
            </w:r>
          </w:p>
        </w:tc>
        <w:tc>
          <w:tcPr>
            <w:tcW w:w="1276" w:type="dxa"/>
            <w:vAlign w:val="center"/>
          </w:tcPr>
          <w:p w:rsidR="00A95602" w:rsidRPr="00B12DDC" w:rsidRDefault="00A95602" w:rsidP="002C4D07">
            <w:pPr>
              <w:spacing w:line="360" w:lineRule="auto"/>
              <w:rPr>
                <w:lang w:val="tt-RU" w:eastAsia="en-US"/>
              </w:rPr>
            </w:pPr>
            <w:r w:rsidRPr="00B12DDC">
              <w:rPr>
                <w:lang w:val="tt-RU" w:eastAsia="en-US"/>
              </w:rPr>
              <w:t>10-12 фраз</w:t>
            </w:r>
          </w:p>
        </w:tc>
        <w:tc>
          <w:tcPr>
            <w:tcW w:w="1459" w:type="dxa"/>
            <w:vAlign w:val="center"/>
          </w:tcPr>
          <w:p w:rsidR="00A95602" w:rsidRPr="00B12DDC" w:rsidRDefault="00A95602" w:rsidP="002C4D07">
            <w:pPr>
              <w:spacing w:line="360" w:lineRule="auto"/>
              <w:rPr>
                <w:lang w:val="tt-RU" w:eastAsia="en-US"/>
              </w:rPr>
            </w:pPr>
            <w:r w:rsidRPr="00B12DDC">
              <w:rPr>
                <w:lang w:val="tt-RU" w:eastAsia="en-US"/>
              </w:rPr>
              <w:t>10-12  фраз</w:t>
            </w:r>
          </w:p>
        </w:tc>
      </w:tr>
      <w:tr w:rsidR="00A95602" w:rsidRPr="00B12DDC" w:rsidTr="002C4D07">
        <w:trPr>
          <w:jc w:val="center"/>
        </w:trPr>
        <w:tc>
          <w:tcPr>
            <w:tcW w:w="496" w:type="dxa"/>
            <w:vAlign w:val="center"/>
          </w:tcPr>
          <w:p w:rsidR="00A95602" w:rsidRPr="00B12DDC" w:rsidRDefault="00A95602" w:rsidP="002C4D07">
            <w:pPr>
              <w:spacing w:line="360" w:lineRule="auto"/>
              <w:rPr>
                <w:lang w:val="tt-RU" w:eastAsia="en-US"/>
              </w:rPr>
            </w:pPr>
            <w:r w:rsidRPr="00B12DDC">
              <w:rPr>
                <w:lang w:val="tt-RU" w:eastAsia="en-US"/>
              </w:rPr>
              <w:t>4.</w:t>
            </w:r>
          </w:p>
        </w:tc>
        <w:tc>
          <w:tcPr>
            <w:tcW w:w="2693" w:type="dxa"/>
            <w:vAlign w:val="center"/>
          </w:tcPr>
          <w:p w:rsidR="00A95602" w:rsidRPr="00B12DDC" w:rsidRDefault="00A95602" w:rsidP="002C4D07">
            <w:pPr>
              <w:spacing w:line="360" w:lineRule="auto"/>
              <w:rPr>
                <w:lang w:val="tt-RU" w:eastAsia="en-US"/>
              </w:rPr>
            </w:pPr>
            <w:r w:rsidRPr="00B12DDC">
              <w:rPr>
                <w:lang w:val="tt-RU" w:eastAsia="en-US"/>
              </w:rPr>
              <w:t>Чтение</w:t>
            </w:r>
          </w:p>
        </w:tc>
        <w:tc>
          <w:tcPr>
            <w:tcW w:w="1291" w:type="dxa"/>
            <w:vAlign w:val="center"/>
          </w:tcPr>
          <w:p w:rsidR="00A95602" w:rsidRPr="00B12DDC" w:rsidRDefault="00A95602" w:rsidP="002C4D07">
            <w:pPr>
              <w:spacing w:line="360" w:lineRule="auto"/>
              <w:rPr>
                <w:lang w:val="tt-RU" w:eastAsia="en-US"/>
              </w:rPr>
            </w:pPr>
            <w:r w:rsidRPr="00B12DDC">
              <w:rPr>
                <w:lang w:val="tt-RU" w:eastAsia="en-US"/>
              </w:rPr>
              <w:t>55-60</w:t>
            </w:r>
            <w:r>
              <w:rPr>
                <w:lang w:val="tt-RU" w:eastAsia="en-US"/>
              </w:rPr>
              <w:t xml:space="preserve"> </w:t>
            </w:r>
            <w:r w:rsidRPr="00B12DDC">
              <w:rPr>
                <w:lang w:val="tt-RU" w:eastAsia="en-US"/>
              </w:rPr>
              <w:t>слов</w:t>
            </w:r>
          </w:p>
        </w:tc>
        <w:tc>
          <w:tcPr>
            <w:tcW w:w="1276" w:type="dxa"/>
            <w:vAlign w:val="center"/>
          </w:tcPr>
          <w:p w:rsidR="00A95602" w:rsidRPr="00B12DDC" w:rsidRDefault="00A95602" w:rsidP="002C4D07">
            <w:pPr>
              <w:spacing w:line="360" w:lineRule="auto"/>
              <w:rPr>
                <w:lang w:val="tt-RU" w:eastAsia="en-US"/>
              </w:rPr>
            </w:pPr>
            <w:r w:rsidRPr="00B12DDC">
              <w:rPr>
                <w:lang w:val="tt-RU" w:eastAsia="en-US"/>
              </w:rPr>
              <w:t>60-70</w:t>
            </w:r>
            <w:r>
              <w:rPr>
                <w:lang w:val="tt-RU" w:eastAsia="en-US"/>
              </w:rPr>
              <w:t xml:space="preserve"> </w:t>
            </w:r>
            <w:r w:rsidRPr="00B12DDC">
              <w:rPr>
                <w:lang w:val="tt-RU" w:eastAsia="en-US"/>
              </w:rPr>
              <w:t>слов</w:t>
            </w:r>
          </w:p>
        </w:tc>
        <w:tc>
          <w:tcPr>
            <w:tcW w:w="1275" w:type="dxa"/>
            <w:vAlign w:val="center"/>
          </w:tcPr>
          <w:p w:rsidR="00A95602" w:rsidRPr="00B12DDC" w:rsidRDefault="00A95602" w:rsidP="002C4D07">
            <w:pPr>
              <w:spacing w:line="360" w:lineRule="auto"/>
              <w:rPr>
                <w:lang w:val="tt-RU" w:eastAsia="en-US"/>
              </w:rPr>
            </w:pPr>
            <w:r w:rsidRPr="00B12DDC">
              <w:rPr>
                <w:lang w:val="tt-RU" w:eastAsia="en-US"/>
              </w:rPr>
              <w:t>70-80 слов</w:t>
            </w:r>
          </w:p>
        </w:tc>
        <w:tc>
          <w:tcPr>
            <w:tcW w:w="1276" w:type="dxa"/>
            <w:vAlign w:val="center"/>
          </w:tcPr>
          <w:p w:rsidR="00A95602" w:rsidRPr="00B12DDC" w:rsidRDefault="00A95602" w:rsidP="002C4D07">
            <w:pPr>
              <w:spacing w:line="360" w:lineRule="auto"/>
              <w:rPr>
                <w:lang w:val="tt-RU" w:eastAsia="en-US"/>
              </w:rPr>
            </w:pPr>
            <w:r w:rsidRPr="00B12DDC">
              <w:rPr>
                <w:lang w:val="tt-RU" w:eastAsia="en-US"/>
              </w:rPr>
              <w:t>80-90</w:t>
            </w:r>
            <w:r>
              <w:rPr>
                <w:lang w:val="tt-RU" w:eastAsia="en-US"/>
              </w:rPr>
              <w:t xml:space="preserve"> </w:t>
            </w:r>
            <w:r w:rsidRPr="00B12DDC">
              <w:rPr>
                <w:lang w:val="tt-RU" w:eastAsia="en-US"/>
              </w:rPr>
              <w:t>слов</w:t>
            </w:r>
          </w:p>
        </w:tc>
        <w:tc>
          <w:tcPr>
            <w:tcW w:w="1459" w:type="dxa"/>
            <w:vAlign w:val="center"/>
          </w:tcPr>
          <w:p w:rsidR="00A95602" w:rsidRPr="00B12DDC" w:rsidRDefault="00A95602" w:rsidP="002C4D07">
            <w:pPr>
              <w:spacing w:line="360" w:lineRule="auto"/>
              <w:rPr>
                <w:lang w:val="tt-RU" w:eastAsia="en-US"/>
              </w:rPr>
            </w:pPr>
            <w:r w:rsidRPr="00B12DDC">
              <w:rPr>
                <w:lang w:val="tt-RU" w:eastAsia="en-US"/>
              </w:rPr>
              <w:t>90-95</w:t>
            </w:r>
            <w:r>
              <w:rPr>
                <w:lang w:val="tt-RU" w:eastAsia="en-US"/>
              </w:rPr>
              <w:t xml:space="preserve"> </w:t>
            </w:r>
            <w:r w:rsidRPr="00B12DDC">
              <w:rPr>
                <w:lang w:val="tt-RU" w:eastAsia="en-US"/>
              </w:rPr>
              <w:t>слов</w:t>
            </w:r>
          </w:p>
        </w:tc>
      </w:tr>
      <w:tr w:rsidR="00A95602" w:rsidRPr="00B12DDC" w:rsidTr="002C4D07">
        <w:trPr>
          <w:jc w:val="center"/>
        </w:trPr>
        <w:tc>
          <w:tcPr>
            <w:tcW w:w="496" w:type="dxa"/>
            <w:tcBorders>
              <w:bottom w:val="nil"/>
            </w:tcBorders>
            <w:vAlign w:val="center"/>
          </w:tcPr>
          <w:p w:rsidR="00A95602" w:rsidRPr="00B12DDC" w:rsidRDefault="00A95602" w:rsidP="002C4D07">
            <w:pPr>
              <w:spacing w:line="360" w:lineRule="auto"/>
              <w:rPr>
                <w:lang w:val="tt-RU" w:eastAsia="en-US"/>
              </w:rPr>
            </w:pPr>
            <w:r w:rsidRPr="00B12DDC">
              <w:rPr>
                <w:lang w:val="tt-RU" w:eastAsia="en-US"/>
              </w:rPr>
              <w:t>5.</w:t>
            </w:r>
          </w:p>
        </w:tc>
        <w:tc>
          <w:tcPr>
            <w:tcW w:w="2693" w:type="dxa"/>
            <w:vAlign w:val="center"/>
          </w:tcPr>
          <w:p w:rsidR="00A95602" w:rsidRPr="00B12DDC" w:rsidRDefault="00A95602" w:rsidP="002C4D07">
            <w:pPr>
              <w:spacing w:line="360" w:lineRule="auto"/>
              <w:rPr>
                <w:lang w:val="tt-RU" w:eastAsia="en-US"/>
              </w:rPr>
            </w:pPr>
            <w:r w:rsidRPr="00B12DDC">
              <w:rPr>
                <w:lang w:val="tt-RU" w:eastAsia="en-US"/>
              </w:rPr>
              <w:t>Письмо:</w:t>
            </w:r>
          </w:p>
        </w:tc>
        <w:tc>
          <w:tcPr>
            <w:tcW w:w="6577" w:type="dxa"/>
            <w:gridSpan w:val="5"/>
            <w:vAlign w:val="center"/>
          </w:tcPr>
          <w:p w:rsidR="00A95602" w:rsidRPr="00B12DDC" w:rsidRDefault="00A95602" w:rsidP="002C4D07">
            <w:pPr>
              <w:spacing w:line="360" w:lineRule="auto"/>
              <w:rPr>
                <w:lang w:val="tt-RU" w:eastAsia="en-US"/>
              </w:rPr>
            </w:pPr>
          </w:p>
        </w:tc>
      </w:tr>
      <w:tr w:rsidR="00A95602" w:rsidRPr="00B12DDC" w:rsidTr="002C4D07">
        <w:trPr>
          <w:jc w:val="center"/>
        </w:trPr>
        <w:tc>
          <w:tcPr>
            <w:tcW w:w="496" w:type="dxa"/>
            <w:tcBorders>
              <w:top w:val="nil"/>
              <w:bottom w:val="nil"/>
            </w:tcBorders>
            <w:vAlign w:val="center"/>
          </w:tcPr>
          <w:p w:rsidR="00A95602" w:rsidRPr="00B12DDC" w:rsidRDefault="00A95602" w:rsidP="002C4D07">
            <w:pPr>
              <w:spacing w:line="360" w:lineRule="auto"/>
              <w:rPr>
                <w:lang w:val="tt-RU" w:eastAsia="en-US"/>
              </w:rPr>
            </w:pPr>
          </w:p>
        </w:tc>
        <w:tc>
          <w:tcPr>
            <w:tcW w:w="2693" w:type="dxa"/>
            <w:vAlign w:val="center"/>
          </w:tcPr>
          <w:p w:rsidR="00A95602" w:rsidRPr="00B12DDC" w:rsidRDefault="00A95602" w:rsidP="002C4D07">
            <w:pPr>
              <w:spacing w:line="360" w:lineRule="auto"/>
              <w:rPr>
                <w:lang w:val="tt-RU" w:eastAsia="en-US"/>
              </w:rPr>
            </w:pPr>
            <w:r w:rsidRPr="00B12DDC">
              <w:rPr>
                <w:lang w:val="tt-RU" w:eastAsia="en-US"/>
              </w:rPr>
              <w:t>словарный диктант</w:t>
            </w:r>
          </w:p>
        </w:tc>
        <w:tc>
          <w:tcPr>
            <w:tcW w:w="1291" w:type="dxa"/>
            <w:vAlign w:val="center"/>
          </w:tcPr>
          <w:p w:rsidR="00A95602" w:rsidRPr="00B12DDC" w:rsidRDefault="00A95602" w:rsidP="002C4D07">
            <w:pPr>
              <w:spacing w:line="360" w:lineRule="auto"/>
              <w:rPr>
                <w:lang w:val="tt-RU" w:eastAsia="en-US"/>
              </w:rPr>
            </w:pPr>
            <w:r w:rsidRPr="00B12DDC">
              <w:rPr>
                <w:lang w:val="tt-RU" w:eastAsia="en-US"/>
              </w:rPr>
              <w:t>8-10</w:t>
            </w:r>
            <w:r>
              <w:rPr>
                <w:lang w:val="tt-RU" w:eastAsia="en-US"/>
              </w:rPr>
              <w:t xml:space="preserve"> </w:t>
            </w:r>
            <w:r w:rsidRPr="00B12DDC">
              <w:rPr>
                <w:lang w:val="tt-RU" w:eastAsia="en-US"/>
              </w:rPr>
              <w:t>слов</w:t>
            </w:r>
          </w:p>
        </w:tc>
        <w:tc>
          <w:tcPr>
            <w:tcW w:w="1276" w:type="dxa"/>
            <w:vAlign w:val="center"/>
          </w:tcPr>
          <w:p w:rsidR="00A95602" w:rsidRPr="00B12DDC" w:rsidRDefault="00A95602" w:rsidP="002C4D07">
            <w:pPr>
              <w:spacing w:line="360" w:lineRule="auto"/>
              <w:rPr>
                <w:lang w:val="tt-RU" w:eastAsia="en-US"/>
              </w:rPr>
            </w:pPr>
            <w:r w:rsidRPr="00B12DDC">
              <w:rPr>
                <w:lang w:val="tt-RU" w:eastAsia="en-US"/>
              </w:rPr>
              <w:t>10-15 слов</w:t>
            </w:r>
          </w:p>
        </w:tc>
        <w:tc>
          <w:tcPr>
            <w:tcW w:w="1275" w:type="dxa"/>
            <w:vAlign w:val="center"/>
          </w:tcPr>
          <w:p w:rsidR="00A95602" w:rsidRPr="00B12DDC" w:rsidRDefault="00A95602" w:rsidP="002C4D07">
            <w:pPr>
              <w:spacing w:line="360" w:lineRule="auto"/>
              <w:rPr>
                <w:lang w:val="tt-RU" w:eastAsia="en-US"/>
              </w:rPr>
            </w:pPr>
            <w:r w:rsidRPr="00B12DDC">
              <w:rPr>
                <w:lang w:val="tt-RU" w:eastAsia="en-US"/>
              </w:rPr>
              <w:t>15-18 слов</w:t>
            </w:r>
          </w:p>
        </w:tc>
        <w:tc>
          <w:tcPr>
            <w:tcW w:w="1276" w:type="dxa"/>
            <w:vAlign w:val="center"/>
          </w:tcPr>
          <w:p w:rsidR="00A95602" w:rsidRPr="00B12DDC" w:rsidRDefault="00A95602" w:rsidP="002C4D07">
            <w:pPr>
              <w:spacing w:line="360" w:lineRule="auto"/>
              <w:rPr>
                <w:lang w:val="tt-RU" w:eastAsia="en-US"/>
              </w:rPr>
            </w:pPr>
            <w:r w:rsidRPr="00B12DDC">
              <w:rPr>
                <w:lang w:val="tt-RU" w:eastAsia="en-US"/>
              </w:rPr>
              <w:t xml:space="preserve">18-22 </w:t>
            </w:r>
            <w:r>
              <w:rPr>
                <w:lang w:val="tt-RU" w:eastAsia="en-US"/>
              </w:rPr>
              <w:t xml:space="preserve"> </w:t>
            </w:r>
            <w:r w:rsidRPr="00B12DDC">
              <w:rPr>
                <w:lang w:val="tt-RU" w:eastAsia="en-US"/>
              </w:rPr>
              <w:t>слов</w:t>
            </w:r>
            <w:r>
              <w:rPr>
                <w:lang w:val="tt-RU" w:eastAsia="en-US"/>
              </w:rPr>
              <w:t>а</w:t>
            </w:r>
          </w:p>
        </w:tc>
        <w:tc>
          <w:tcPr>
            <w:tcW w:w="1459" w:type="dxa"/>
            <w:vAlign w:val="center"/>
          </w:tcPr>
          <w:p w:rsidR="00A95602" w:rsidRPr="00B12DDC" w:rsidRDefault="00A95602" w:rsidP="002C4D07">
            <w:pPr>
              <w:spacing w:line="360" w:lineRule="auto"/>
              <w:rPr>
                <w:lang w:val="tt-RU" w:eastAsia="en-US"/>
              </w:rPr>
            </w:pPr>
            <w:r w:rsidRPr="00B12DDC">
              <w:rPr>
                <w:lang w:val="tt-RU" w:eastAsia="en-US"/>
              </w:rPr>
              <w:t>22-25 слов</w:t>
            </w:r>
          </w:p>
        </w:tc>
      </w:tr>
      <w:tr w:rsidR="00A95602" w:rsidRPr="00B12DDC" w:rsidTr="002C4D07">
        <w:trPr>
          <w:jc w:val="center"/>
        </w:trPr>
        <w:tc>
          <w:tcPr>
            <w:tcW w:w="496" w:type="dxa"/>
            <w:tcBorders>
              <w:top w:val="nil"/>
            </w:tcBorders>
            <w:vAlign w:val="center"/>
          </w:tcPr>
          <w:p w:rsidR="00A95602" w:rsidRPr="00B12DDC" w:rsidRDefault="00A95602" w:rsidP="002C4D07">
            <w:pPr>
              <w:spacing w:line="276" w:lineRule="auto"/>
              <w:rPr>
                <w:lang w:val="tt-RU" w:eastAsia="en-US"/>
              </w:rPr>
            </w:pPr>
          </w:p>
        </w:tc>
        <w:tc>
          <w:tcPr>
            <w:tcW w:w="2693" w:type="dxa"/>
            <w:vAlign w:val="center"/>
          </w:tcPr>
          <w:p w:rsidR="00A95602" w:rsidRPr="00B12DDC" w:rsidRDefault="00A95602" w:rsidP="002C4D07">
            <w:pPr>
              <w:spacing w:line="276" w:lineRule="auto"/>
              <w:rPr>
                <w:lang w:val="tt-RU" w:eastAsia="en-US"/>
              </w:rPr>
            </w:pPr>
            <w:r w:rsidRPr="00B12DDC">
              <w:rPr>
                <w:lang w:val="tt-RU" w:eastAsia="en-US"/>
              </w:rPr>
              <w:t xml:space="preserve">сочинение </w:t>
            </w:r>
          </w:p>
        </w:tc>
        <w:tc>
          <w:tcPr>
            <w:tcW w:w="1291" w:type="dxa"/>
            <w:vAlign w:val="center"/>
          </w:tcPr>
          <w:p w:rsidR="00A95602" w:rsidRPr="00B12DDC" w:rsidRDefault="00A95602" w:rsidP="002C4D07">
            <w:pPr>
              <w:spacing w:line="276" w:lineRule="auto"/>
              <w:rPr>
                <w:lang w:val="tt-RU" w:eastAsia="en-US"/>
              </w:rPr>
            </w:pPr>
            <w:r w:rsidRPr="00B12DDC">
              <w:rPr>
                <w:lang w:val="tt-RU" w:eastAsia="en-US"/>
              </w:rPr>
              <w:t xml:space="preserve">5-7 </w:t>
            </w:r>
          </w:p>
          <w:p w:rsidR="00A95602" w:rsidRPr="00B12DDC" w:rsidRDefault="00A95602" w:rsidP="002C4D07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п</w:t>
            </w:r>
            <w:r w:rsidRPr="00B12DDC">
              <w:rPr>
                <w:lang w:val="tt-RU" w:eastAsia="en-US"/>
              </w:rPr>
              <w:t>редложе-ний</w:t>
            </w:r>
          </w:p>
        </w:tc>
        <w:tc>
          <w:tcPr>
            <w:tcW w:w="1276" w:type="dxa"/>
            <w:vAlign w:val="center"/>
          </w:tcPr>
          <w:p w:rsidR="00A95602" w:rsidRPr="00B12DDC" w:rsidRDefault="00A95602" w:rsidP="002C4D07">
            <w:pPr>
              <w:spacing w:line="276" w:lineRule="auto"/>
              <w:rPr>
                <w:lang w:val="tt-RU" w:eastAsia="en-US"/>
              </w:rPr>
            </w:pPr>
            <w:r w:rsidRPr="00B12DDC">
              <w:rPr>
                <w:lang w:val="tt-RU" w:eastAsia="en-US"/>
              </w:rPr>
              <w:t xml:space="preserve">7-8 </w:t>
            </w:r>
          </w:p>
          <w:p w:rsidR="00A95602" w:rsidRPr="00B12DDC" w:rsidRDefault="00A95602" w:rsidP="002C4D07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п</w:t>
            </w:r>
            <w:r w:rsidRPr="00B12DDC">
              <w:rPr>
                <w:lang w:val="tt-RU" w:eastAsia="en-US"/>
              </w:rPr>
              <w:t>редложе-ний</w:t>
            </w:r>
          </w:p>
        </w:tc>
        <w:tc>
          <w:tcPr>
            <w:tcW w:w="1275" w:type="dxa"/>
            <w:vAlign w:val="center"/>
          </w:tcPr>
          <w:p w:rsidR="00A95602" w:rsidRPr="00B12DDC" w:rsidRDefault="00A95602" w:rsidP="002C4D07">
            <w:pPr>
              <w:spacing w:line="276" w:lineRule="auto"/>
              <w:rPr>
                <w:lang w:val="tt-RU" w:eastAsia="en-US"/>
              </w:rPr>
            </w:pPr>
            <w:r w:rsidRPr="00B12DDC">
              <w:rPr>
                <w:lang w:val="tt-RU" w:eastAsia="en-US"/>
              </w:rPr>
              <w:t xml:space="preserve">8-9 </w:t>
            </w:r>
            <w:r>
              <w:rPr>
                <w:lang w:val="tt-RU" w:eastAsia="en-US"/>
              </w:rPr>
              <w:t>п</w:t>
            </w:r>
            <w:r w:rsidRPr="00B12DDC">
              <w:rPr>
                <w:lang w:val="tt-RU" w:eastAsia="en-US"/>
              </w:rPr>
              <w:t>редложе-ний</w:t>
            </w:r>
          </w:p>
        </w:tc>
        <w:tc>
          <w:tcPr>
            <w:tcW w:w="1276" w:type="dxa"/>
            <w:vAlign w:val="center"/>
          </w:tcPr>
          <w:p w:rsidR="00A95602" w:rsidRPr="00B12DDC" w:rsidRDefault="00A95602" w:rsidP="002C4D07">
            <w:pPr>
              <w:spacing w:line="276" w:lineRule="auto"/>
              <w:rPr>
                <w:lang w:val="tt-RU" w:eastAsia="en-US"/>
              </w:rPr>
            </w:pPr>
            <w:r w:rsidRPr="00B12DDC">
              <w:rPr>
                <w:lang w:val="tt-RU" w:eastAsia="en-US"/>
              </w:rPr>
              <w:t xml:space="preserve">9-10 </w:t>
            </w:r>
            <w:r>
              <w:rPr>
                <w:lang w:val="tt-RU" w:eastAsia="en-US"/>
              </w:rPr>
              <w:t>п</w:t>
            </w:r>
            <w:r w:rsidRPr="00B12DDC">
              <w:rPr>
                <w:lang w:val="tt-RU" w:eastAsia="en-US"/>
              </w:rPr>
              <w:t>редложе-ний</w:t>
            </w:r>
          </w:p>
        </w:tc>
        <w:tc>
          <w:tcPr>
            <w:tcW w:w="1459" w:type="dxa"/>
            <w:vAlign w:val="center"/>
          </w:tcPr>
          <w:p w:rsidR="00A95602" w:rsidRPr="00B12DDC" w:rsidRDefault="00A95602" w:rsidP="002C4D07">
            <w:pPr>
              <w:spacing w:line="276" w:lineRule="auto"/>
              <w:rPr>
                <w:lang w:val="tt-RU" w:eastAsia="en-US"/>
              </w:rPr>
            </w:pPr>
            <w:r w:rsidRPr="00B12DDC">
              <w:rPr>
                <w:lang w:val="tt-RU" w:eastAsia="en-US"/>
              </w:rPr>
              <w:t>10-12 предложе-ний</w:t>
            </w:r>
          </w:p>
        </w:tc>
      </w:tr>
    </w:tbl>
    <w:p w:rsidR="00A95602" w:rsidRPr="00B12DDC" w:rsidRDefault="00A95602" w:rsidP="00A95602">
      <w:pPr>
        <w:spacing w:line="360" w:lineRule="auto"/>
        <w:ind w:firstLine="709"/>
        <w:jc w:val="center"/>
        <w:rPr>
          <w:b/>
        </w:rPr>
      </w:pPr>
    </w:p>
    <w:p w:rsidR="00AE15EF" w:rsidRDefault="00AE15EF" w:rsidP="00AE15EF">
      <w:pPr>
        <w:pStyle w:val="a6"/>
        <w:jc w:val="center"/>
        <w:rPr>
          <w:rFonts w:ascii="Times New Roman" w:hAnsi="Times New Roman"/>
          <w:b/>
          <w:i w:val="0"/>
          <w:sz w:val="28"/>
          <w:szCs w:val="28"/>
          <w:lang w:val="tt-RU"/>
        </w:rPr>
      </w:pPr>
    </w:p>
    <w:p w:rsidR="00AE15EF" w:rsidRDefault="00AE15EF" w:rsidP="00AE15EF">
      <w:pPr>
        <w:pStyle w:val="a6"/>
        <w:jc w:val="center"/>
        <w:rPr>
          <w:rFonts w:ascii="Times New Roman" w:hAnsi="Times New Roman"/>
          <w:b/>
          <w:i w:val="0"/>
          <w:sz w:val="28"/>
          <w:szCs w:val="28"/>
          <w:lang w:val="tt-RU"/>
        </w:rPr>
      </w:pPr>
    </w:p>
    <w:p w:rsidR="00AE15EF" w:rsidRDefault="00AE15EF" w:rsidP="00AE15EF">
      <w:pPr>
        <w:pStyle w:val="a6"/>
        <w:jc w:val="center"/>
        <w:rPr>
          <w:rFonts w:ascii="Times New Roman" w:hAnsi="Times New Roman"/>
          <w:b/>
          <w:i w:val="0"/>
          <w:sz w:val="28"/>
          <w:szCs w:val="28"/>
          <w:lang w:val="tt-RU"/>
        </w:rPr>
      </w:pPr>
    </w:p>
    <w:p w:rsidR="00416AAA" w:rsidRPr="00AE15EF" w:rsidRDefault="00416AAA" w:rsidP="00AE15EF">
      <w:pPr>
        <w:rPr>
          <w:lang w:val="tt-RU"/>
        </w:rPr>
      </w:pPr>
    </w:p>
    <w:sectPr w:rsidR="00416AAA" w:rsidRPr="00AE15EF" w:rsidSect="00416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L_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2510"/>
    <w:multiLevelType w:val="hybridMultilevel"/>
    <w:tmpl w:val="F8A0C46A"/>
    <w:lvl w:ilvl="0" w:tplc="34BC5756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3E6C52"/>
    <w:multiLevelType w:val="hybridMultilevel"/>
    <w:tmpl w:val="BE069086"/>
    <w:lvl w:ilvl="0" w:tplc="3F0C1E4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AB6452"/>
    <w:multiLevelType w:val="hybridMultilevel"/>
    <w:tmpl w:val="C5CEE33C"/>
    <w:lvl w:ilvl="0" w:tplc="AB86B138">
      <w:start w:val="3"/>
      <w:numFmt w:val="bullet"/>
      <w:lvlText w:val="–"/>
      <w:lvlJc w:val="left"/>
      <w:pPr>
        <w:ind w:left="92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1ED2D09"/>
    <w:multiLevelType w:val="hybridMultilevel"/>
    <w:tmpl w:val="4664CE84"/>
    <w:lvl w:ilvl="0" w:tplc="AB86B138">
      <w:start w:val="3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841766A"/>
    <w:multiLevelType w:val="hybridMultilevel"/>
    <w:tmpl w:val="2AAC8546"/>
    <w:lvl w:ilvl="0" w:tplc="1698206E">
      <w:numFmt w:val="bullet"/>
      <w:lvlText w:val="–"/>
      <w:lvlJc w:val="left"/>
      <w:pPr>
        <w:ind w:left="1440" w:hanging="360"/>
      </w:pPr>
      <w:rPr>
        <w:rFonts w:ascii="SL_Times New Roman" w:eastAsia="Times New Roman" w:hAnsi="SL_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F725B13"/>
    <w:multiLevelType w:val="hybridMultilevel"/>
    <w:tmpl w:val="488EEE64"/>
    <w:lvl w:ilvl="0" w:tplc="1698206E">
      <w:numFmt w:val="bullet"/>
      <w:lvlText w:val="–"/>
      <w:lvlJc w:val="left"/>
      <w:pPr>
        <w:ind w:left="360" w:hanging="360"/>
      </w:pPr>
      <w:rPr>
        <w:rFonts w:ascii="SL_Times New Roman" w:eastAsia="Times New Roman" w:hAnsi="SL_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5B45878"/>
    <w:multiLevelType w:val="hybridMultilevel"/>
    <w:tmpl w:val="BE7AFA08"/>
    <w:lvl w:ilvl="0" w:tplc="3F0C1E4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487228"/>
    <w:multiLevelType w:val="hybridMultilevel"/>
    <w:tmpl w:val="E970F59C"/>
    <w:lvl w:ilvl="0" w:tplc="264E0598">
      <w:start w:val="1"/>
      <w:numFmt w:val="decimal"/>
      <w:lvlText w:val="%1."/>
      <w:lvlJc w:val="left"/>
      <w:pPr>
        <w:ind w:left="928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1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AE15EF"/>
    <w:rsid w:val="000A2E58"/>
    <w:rsid w:val="000E1F1B"/>
    <w:rsid w:val="001546BA"/>
    <w:rsid w:val="001C568A"/>
    <w:rsid w:val="00254FCB"/>
    <w:rsid w:val="002560D1"/>
    <w:rsid w:val="00333982"/>
    <w:rsid w:val="00383B0D"/>
    <w:rsid w:val="00416AAA"/>
    <w:rsid w:val="00474D53"/>
    <w:rsid w:val="004A7B79"/>
    <w:rsid w:val="005408C0"/>
    <w:rsid w:val="00582DA5"/>
    <w:rsid w:val="005A4AC8"/>
    <w:rsid w:val="0061617C"/>
    <w:rsid w:val="006341E6"/>
    <w:rsid w:val="006A3143"/>
    <w:rsid w:val="007E658C"/>
    <w:rsid w:val="008004D6"/>
    <w:rsid w:val="00850462"/>
    <w:rsid w:val="008719AA"/>
    <w:rsid w:val="008A373E"/>
    <w:rsid w:val="008F3A47"/>
    <w:rsid w:val="009261F6"/>
    <w:rsid w:val="00A155A4"/>
    <w:rsid w:val="00A325B1"/>
    <w:rsid w:val="00A95602"/>
    <w:rsid w:val="00AE15EF"/>
    <w:rsid w:val="00B517CF"/>
    <w:rsid w:val="00B57B67"/>
    <w:rsid w:val="00CF5F85"/>
    <w:rsid w:val="00D90D24"/>
    <w:rsid w:val="00DC564A"/>
    <w:rsid w:val="00E438F9"/>
    <w:rsid w:val="00ED73DF"/>
    <w:rsid w:val="00EF7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5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15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AE15E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FontStyle15">
    <w:name w:val="Font Style15"/>
    <w:rsid w:val="00AE15EF"/>
    <w:rPr>
      <w:rFonts w:ascii="Times New Roman" w:hAnsi="Times New Roman" w:cs="Times New Roman"/>
      <w:spacing w:val="30"/>
      <w:sz w:val="22"/>
      <w:szCs w:val="22"/>
    </w:rPr>
  </w:style>
  <w:style w:type="character" w:customStyle="1" w:styleId="a5">
    <w:name w:val="Абзац списка Знак"/>
    <w:link w:val="a4"/>
    <w:uiPriority w:val="99"/>
    <w:locked/>
    <w:rsid w:val="00AE15EF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AE15E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6">
    <w:name w:val="No Spacing"/>
    <w:basedOn w:val="a"/>
    <w:link w:val="a7"/>
    <w:uiPriority w:val="1"/>
    <w:qFormat/>
    <w:rsid w:val="00AE15EF"/>
    <w:rPr>
      <w:rFonts w:ascii="Arial" w:eastAsia="Arial" w:hAnsi="Arial"/>
      <w:i/>
      <w:iCs/>
      <w:sz w:val="20"/>
      <w:szCs w:val="20"/>
      <w:lang w:val="en-US" w:eastAsia="en-US" w:bidi="en-US"/>
    </w:rPr>
  </w:style>
  <w:style w:type="character" w:customStyle="1" w:styleId="a7">
    <w:name w:val="Без интервала Знак"/>
    <w:link w:val="a6"/>
    <w:uiPriority w:val="1"/>
    <w:rsid w:val="00AE15EF"/>
    <w:rPr>
      <w:rFonts w:ascii="Arial" w:eastAsia="Arial" w:hAnsi="Arial" w:cs="Times New Roman"/>
      <w:i/>
      <w:iCs/>
      <w:sz w:val="20"/>
      <w:szCs w:val="20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8</Pages>
  <Words>1816</Words>
  <Characters>10356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AidarV</dc:creator>
  <cp:lastModifiedBy>AidarV</cp:lastModifiedBy>
  <cp:revision>12</cp:revision>
  <dcterms:created xsi:type="dcterms:W3CDTF">2020-02-02T12:43:00Z</dcterms:created>
  <dcterms:modified xsi:type="dcterms:W3CDTF">2020-02-03T19:03:00Z</dcterms:modified>
</cp:coreProperties>
</file>